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01" w:rsidRDefault="003F6CA4" w:rsidP="00D61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Nachweis über die praktische Standardisierung</w:t>
      </w:r>
      <w:r w:rsidR="003874A7">
        <w:rPr>
          <w:b/>
          <w:sz w:val="28"/>
          <w:szCs w:val="28"/>
        </w:rPr>
        <w:t xml:space="preserve"> gemäß </w:t>
      </w:r>
      <w:r w:rsidR="00343934">
        <w:rPr>
          <w:b/>
          <w:sz w:val="28"/>
          <w:szCs w:val="28"/>
        </w:rPr>
        <w:t>B</w:t>
      </w:r>
      <w:r w:rsidR="003874A7">
        <w:rPr>
          <w:b/>
          <w:sz w:val="28"/>
          <w:szCs w:val="28"/>
        </w:rPr>
        <w:t>FCL.</w:t>
      </w:r>
      <w:r w:rsidR="00343934">
        <w:rPr>
          <w:b/>
          <w:sz w:val="28"/>
          <w:szCs w:val="28"/>
        </w:rPr>
        <w:t>430 (b)(1)</w:t>
      </w:r>
    </w:p>
    <w:p w:rsidR="003874A7" w:rsidRDefault="003874A7" w:rsidP="00D61716">
      <w:pPr>
        <w:jc w:val="center"/>
        <w:rPr>
          <w:b/>
          <w:sz w:val="28"/>
          <w:szCs w:val="28"/>
        </w:rPr>
      </w:pPr>
    </w:p>
    <w:p w:rsidR="00C621CA" w:rsidRDefault="00281AAF" w:rsidP="00F05C3A">
      <w:pPr>
        <w:spacing w:before="120" w:after="120"/>
        <w:rPr>
          <w:b/>
        </w:rPr>
      </w:pPr>
      <w:sdt>
        <w:sdtPr>
          <w:rPr>
            <w:b/>
          </w:rPr>
          <w:id w:val="-43976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1CA">
            <w:rPr>
              <w:rFonts w:ascii="MS Gothic" w:eastAsia="MS Gothic" w:hAnsi="MS Gothic" w:hint="eastAsia"/>
              <w:b/>
            </w:rPr>
            <w:t>☐</w:t>
          </w:r>
        </w:sdtContent>
      </w:sdt>
      <w:r w:rsidR="00C621CA">
        <w:rPr>
          <w:b/>
        </w:rPr>
        <w:t xml:space="preserve"> zum Erwerb der Prüferkategorie </w:t>
      </w:r>
      <w:sdt>
        <w:sdtPr>
          <w:rPr>
            <w:b/>
          </w:rPr>
          <w:alias w:val="Prüferkatgorie"/>
          <w:tag w:val="Prüferkatgorie"/>
          <w:id w:val="-280340099"/>
          <w:showingPlcHdr/>
          <w:comboBox>
            <w:listItem w:value="Wählen Sie eine Prüferkategorie aus."/>
            <w:listItem w:displayText="FE(B) BFCL.415 a)" w:value="FE(B) BFCL.415 a)"/>
            <w:listItem w:displayText="FE(B) BFCL.415 b)" w:value="FE(B) BFCL.415 b)"/>
            <w:listItem w:displayText="FE(B) BFCL.415 c)" w:value="FE(B) BFCL.415 c)"/>
          </w:comboBox>
        </w:sdtPr>
        <w:sdtEndPr/>
        <w:sdtContent>
          <w:r w:rsidR="00C621CA" w:rsidRPr="00C621CA">
            <w:rPr>
              <w:rStyle w:val="Platzhaltertext"/>
              <w:sz w:val="16"/>
            </w:rPr>
            <w:t>Wählen Sie ein Element aus.</w:t>
          </w:r>
        </w:sdtContent>
      </w:sdt>
    </w:p>
    <w:p w:rsidR="00C621CA" w:rsidRDefault="00281AAF" w:rsidP="00F05C3A">
      <w:pPr>
        <w:spacing w:before="120" w:after="120"/>
        <w:rPr>
          <w:b/>
        </w:rPr>
      </w:pPr>
      <w:sdt>
        <w:sdtPr>
          <w:rPr>
            <w:b/>
          </w:rPr>
          <w:id w:val="212348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D5F">
            <w:rPr>
              <w:rFonts w:ascii="MS Gothic" w:eastAsia="MS Gothic" w:hAnsi="MS Gothic" w:hint="eastAsia"/>
              <w:b/>
            </w:rPr>
            <w:t>☐</w:t>
          </w:r>
        </w:sdtContent>
      </w:sdt>
      <w:r w:rsidR="00006D5F">
        <w:rPr>
          <w:b/>
        </w:rPr>
        <w:t xml:space="preserve"> zur Erweiterung </w:t>
      </w:r>
      <w:r w:rsidR="002F0858">
        <w:rPr>
          <w:b/>
        </w:rPr>
        <w:t>um die</w:t>
      </w:r>
      <w:r w:rsidR="00006D5F">
        <w:rPr>
          <w:b/>
        </w:rPr>
        <w:t xml:space="preserve"> Prüferkategorie </w:t>
      </w:r>
      <w:sdt>
        <w:sdtPr>
          <w:rPr>
            <w:b/>
            <w:sz w:val="16"/>
          </w:rPr>
          <w:id w:val="777372121"/>
          <w:showingPlcHdr/>
          <w:comboBox>
            <w:listItem w:value="Wählen Sie ein Element aus."/>
            <w:listItem w:displayText="FE(B) BFCL.415 b) Prüfer für den gewerblichen Betrieb" w:value="FE(B) BFCL.415 b) Prüfer für den gewerblichen Betrieb"/>
            <w:listItem w:displayText="FE(B) BFCL.415 c) Fluglehrerprüfer" w:value="FE(B) BFCL.415 c) Fluglehrerprüfer"/>
          </w:comboBox>
        </w:sdtPr>
        <w:sdtEndPr/>
        <w:sdtContent>
          <w:r w:rsidR="00E63EF0" w:rsidRPr="00E63EF0">
            <w:rPr>
              <w:rStyle w:val="Platzhaltertext"/>
              <w:sz w:val="16"/>
              <w:szCs w:val="16"/>
            </w:rPr>
            <w:t>Wählen Sie ein Element aus.</w:t>
          </w:r>
        </w:sdtContent>
      </w:sdt>
    </w:p>
    <w:tbl>
      <w:tblPr>
        <w:tblStyle w:val="Tabellenraster"/>
        <w:tblW w:w="9639" w:type="dxa"/>
        <w:tblInd w:w="108" w:type="dxa"/>
        <w:tblLayout w:type="fixed"/>
        <w:tblLook w:val="0480" w:firstRow="0" w:lastRow="0" w:firstColumn="1" w:lastColumn="0" w:noHBand="0" w:noVBand="1"/>
      </w:tblPr>
      <w:tblGrid>
        <w:gridCol w:w="2268"/>
        <w:gridCol w:w="7371"/>
      </w:tblGrid>
      <w:tr w:rsidR="00E63EF0" w:rsidRPr="008811A6" w:rsidTr="005C47F8">
        <w:trPr>
          <w:trHeight w:val="340"/>
        </w:trPr>
        <w:tc>
          <w:tcPr>
            <w:tcW w:w="226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E63EF0" w:rsidRPr="008811A6" w:rsidRDefault="00343934" w:rsidP="0034393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Ballonk</w:t>
            </w:r>
            <w:r w:rsidR="00E63EF0" w:rsidRPr="008811A6">
              <w:rPr>
                <w:rFonts w:cs="Arial"/>
                <w:sz w:val="20"/>
                <w:szCs w:val="20"/>
              </w:rPr>
              <w:t>la</w:t>
            </w:r>
            <w:r w:rsidR="00E63EF0">
              <w:rPr>
                <w:rFonts w:cs="Arial"/>
                <w:sz w:val="20"/>
                <w:szCs w:val="20"/>
              </w:rPr>
              <w:t>s</w:t>
            </w:r>
            <w:r w:rsidR="00E63EF0" w:rsidRPr="008811A6">
              <w:rPr>
                <w:rFonts w:cs="Arial"/>
                <w:sz w:val="20"/>
                <w:szCs w:val="20"/>
              </w:rPr>
              <w:t>se</w:t>
            </w:r>
            <w:r w:rsidR="00E63EF0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1215628215"/>
            <w:showingPlcHdr/>
            <w:dropDownList>
              <w:listItem w:value="Wählen Sie ein Element aus."/>
              <w:listItem w:displayText="Heißluftballon" w:value="Heißluftballon"/>
              <w:listItem w:displayText="Gasballon" w:value="Gasballon"/>
              <w:listItem w:displayText="Heißluft-Luftschiff" w:value="Heißluft-Luftschiff"/>
            </w:dropDownList>
          </w:sdtPr>
          <w:sdtEndPr/>
          <w:sdtContent>
            <w:tc>
              <w:tcPr>
                <w:tcW w:w="7371" w:type="dxa"/>
                <w:tcMar>
                  <w:top w:w="57" w:type="dxa"/>
                  <w:bottom w:w="57" w:type="dxa"/>
                </w:tcMar>
              </w:tcPr>
              <w:p w:rsidR="00E63EF0" w:rsidRPr="008811A6" w:rsidRDefault="001E5648" w:rsidP="005C47F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cs="Arial"/>
                    <w:sz w:val="20"/>
                    <w:szCs w:val="20"/>
                  </w:rPr>
                </w:pPr>
                <w:r w:rsidRPr="001E5648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</w:tr>
    </w:tbl>
    <w:p w:rsidR="00BA22A1" w:rsidRDefault="00BA22A1" w:rsidP="00F05C3A">
      <w:pPr>
        <w:spacing w:before="120" w:after="120"/>
        <w:rPr>
          <w:b/>
        </w:rPr>
      </w:pPr>
    </w:p>
    <w:p w:rsidR="00F05C3A" w:rsidRPr="00F05C3A" w:rsidRDefault="001F5192" w:rsidP="00F05C3A">
      <w:pPr>
        <w:spacing w:before="120" w:after="120"/>
        <w:rPr>
          <w:b/>
        </w:rPr>
      </w:pPr>
      <w:r>
        <w:rPr>
          <w:b/>
        </w:rPr>
        <w:t>Daten des Prüfer/-</w:t>
      </w:r>
      <w:r w:rsidR="00F05C3A" w:rsidRPr="00F05C3A">
        <w:rPr>
          <w:b/>
        </w:rPr>
        <w:t>Anwärters (w/m/d):</w:t>
      </w:r>
    </w:p>
    <w:tbl>
      <w:tblPr>
        <w:tblStyle w:val="Tabellenraster"/>
        <w:tblW w:w="9639" w:type="dxa"/>
        <w:tblInd w:w="108" w:type="dxa"/>
        <w:tblLayout w:type="fixed"/>
        <w:tblLook w:val="0480" w:firstRow="0" w:lastRow="0" w:firstColumn="1" w:lastColumn="0" w:noHBand="0" w:noVBand="1"/>
      </w:tblPr>
      <w:tblGrid>
        <w:gridCol w:w="2268"/>
        <w:gridCol w:w="3402"/>
        <w:gridCol w:w="1560"/>
        <w:gridCol w:w="2409"/>
      </w:tblGrid>
      <w:tr w:rsidR="008811A6" w:rsidRPr="008811A6" w:rsidTr="00E614F0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811A6" w:rsidRPr="008811A6" w:rsidRDefault="008811A6" w:rsidP="009B425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8811A6">
              <w:rPr>
                <w:rFonts w:cs="Arial"/>
                <w:sz w:val="20"/>
                <w:szCs w:val="20"/>
              </w:rPr>
              <w:t>Name</w:t>
            </w:r>
            <w:r w:rsidR="00382F2C">
              <w:rPr>
                <w:rFonts w:cs="Arial"/>
                <w:sz w:val="20"/>
                <w:szCs w:val="20"/>
              </w:rPr>
              <w:t>, Vorname</w:t>
            </w:r>
            <w:r w:rsidR="005D736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tcMar>
              <w:top w:w="57" w:type="dxa"/>
              <w:bottom w:w="57" w:type="dxa"/>
            </w:tcMar>
          </w:tcPr>
          <w:p w:rsidR="008811A6" w:rsidRPr="008811A6" w:rsidRDefault="008811A6" w:rsidP="008811A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</w:p>
        </w:tc>
      </w:tr>
      <w:tr w:rsidR="008811A6" w:rsidRPr="008811A6" w:rsidTr="00AF09FF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811A6" w:rsidRPr="008811A6" w:rsidRDefault="008811A6" w:rsidP="008811A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8811A6">
              <w:rPr>
                <w:rFonts w:cs="Arial"/>
                <w:sz w:val="20"/>
                <w:szCs w:val="20"/>
              </w:rPr>
              <w:t>Lizenz</w:t>
            </w:r>
            <w:r w:rsidR="005822A6">
              <w:rPr>
                <w:rFonts w:cs="Arial"/>
                <w:sz w:val="20"/>
                <w:szCs w:val="20"/>
              </w:rPr>
              <w:t>/ Lizenz-Nr.</w:t>
            </w:r>
            <w:r w:rsidR="006E503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11A6" w:rsidRPr="008811A6" w:rsidRDefault="008811A6" w:rsidP="008811A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1A6" w:rsidRPr="008811A6" w:rsidRDefault="005822A6" w:rsidP="003B1E7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Prüfer-Nr.</w:t>
            </w:r>
            <w:r w:rsidR="003B1E7B">
              <w:rPr>
                <w:rFonts w:cs="Arial"/>
                <w:sz w:val="20"/>
                <w:szCs w:val="20"/>
                <w:vertAlign w:val="superscript"/>
              </w:rPr>
              <w:t>*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811A6" w:rsidRPr="00AF09FF" w:rsidRDefault="001E5648" w:rsidP="00AF09F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0"/>
                <w:szCs w:val="20"/>
              </w:rPr>
            </w:pPr>
            <w:r w:rsidRPr="00AF09FF">
              <w:rPr>
                <w:rFonts w:cs="Arial"/>
                <w:b/>
                <w:sz w:val="20"/>
                <w:szCs w:val="20"/>
              </w:rPr>
              <w:t>DE-</w:t>
            </w:r>
          </w:p>
        </w:tc>
      </w:tr>
      <w:tr w:rsidR="008811A6" w:rsidRPr="008811A6" w:rsidTr="00E614F0">
        <w:trPr>
          <w:trHeight w:val="340"/>
        </w:trPr>
        <w:tc>
          <w:tcPr>
            <w:tcW w:w="226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811A6" w:rsidRPr="008811A6" w:rsidRDefault="004C75A6" w:rsidP="004C75A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Ballonk</w:t>
            </w:r>
            <w:r w:rsidR="005822A6" w:rsidRPr="008811A6">
              <w:rPr>
                <w:rFonts w:cs="Arial"/>
                <w:sz w:val="20"/>
                <w:szCs w:val="20"/>
              </w:rPr>
              <w:t>la</w:t>
            </w:r>
            <w:r w:rsidR="005822A6">
              <w:rPr>
                <w:rFonts w:cs="Arial"/>
                <w:sz w:val="20"/>
                <w:szCs w:val="20"/>
              </w:rPr>
              <w:t>s</w:t>
            </w:r>
            <w:r w:rsidR="005822A6" w:rsidRPr="008811A6">
              <w:rPr>
                <w:rFonts w:cs="Arial"/>
                <w:sz w:val="20"/>
                <w:szCs w:val="20"/>
              </w:rPr>
              <w:t>se</w:t>
            </w:r>
            <w:r w:rsidR="006E503C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1760368678"/>
            <w:showingPlcHdr/>
            <w:dropDownList>
              <w:listItem w:value="Wählen Sie ein Element aus."/>
              <w:listItem w:displayText="Heißluftballon" w:value="Heißluftballon"/>
              <w:listItem w:displayText="Gasballon" w:value="Gasballon"/>
              <w:listItem w:displayText="Heißluft-Luftschiff" w:value="Heißluft-Luftschiff"/>
            </w:dropDownList>
          </w:sdtPr>
          <w:sdtEndPr/>
          <w:sdtContent>
            <w:tc>
              <w:tcPr>
                <w:tcW w:w="7371" w:type="dxa"/>
                <w:gridSpan w:val="3"/>
                <w:tcMar>
                  <w:top w:w="57" w:type="dxa"/>
                  <w:bottom w:w="57" w:type="dxa"/>
                </w:tcMar>
              </w:tcPr>
              <w:p w:rsidR="008811A6" w:rsidRPr="008811A6" w:rsidRDefault="00AF09FF" w:rsidP="008811A6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cs="Arial"/>
                    <w:sz w:val="20"/>
                    <w:szCs w:val="20"/>
                  </w:rPr>
                </w:pPr>
                <w:r w:rsidRPr="00AF09FF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</w:tr>
    </w:tbl>
    <w:p w:rsidR="003B1E7B" w:rsidRPr="003B1E7B" w:rsidRDefault="003B1E7B" w:rsidP="009A7E22">
      <w:pPr>
        <w:tabs>
          <w:tab w:val="right" w:pos="9639"/>
        </w:tabs>
        <w:spacing w:before="60"/>
        <w:rPr>
          <w:rFonts w:cs="Arial"/>
          <w:sz w:val="16"/>
          <w:szCs w:val="16"/>
          <w:vertAlign w:val="superscript"/>
        </w:rPr>
      </w:pPr>
      <w:r>
        <w:rPr>
          <w:rFonts w:cs="Arial"/>
          <w:sz w:val="16"/>
          <w:szCs w:val="16"/>
          <w:vertAlign w:val="superscript"/>
        </w:rPr>
        <w:tab/>
      </w:r>
      <w:r w:rsidRPr="003B1E7B">
        <w:rPr>
          <w:rFonts w:cs="Arial"/>
          <w:szCs w:val="16"/>
          <w:vertAlign w:val="superscript"/>
        </w:rPr>
        <w:t>*) sofern vorhanden</w:t>
      </w:r>
    </w:p>
    <w:p w:rsidR="005D4F7E" w:rsidRDefault="005D4F7E" w:rsidP="006E503C">
      <w:pPr>
        <w:spacing w:before="120" w:after="120"/>
        <w:rPr>
          <w:b/>
        </w:rPr>
      </w:pPr>
      <w:r w:rsidRPr="00433473">
        <w:rPr>
          <w:b/>
        </w:rPr>
        <w:t>Angaben zum Prüfungsereignis:</w:t>
      </w:r>
      <w:r w:rsidR="00272B6D">
        <w:rPr>
          <w:b/>
        </w:rPr>
        <w:t xml:space="preserve"> </w:t>
      </w:r>
      <w:r w:rsidR="001C1006">
        <w:rPr>
          <w:b/>
        </w:rPr>
        <w:t xml:space="preserve"> </w:t>
      </w:r>
      <w:sdt>
        <w:sdtPr>
          <w:rPr>
            <w:b/>
          </w:rPr>
          <w:id w:val="-86498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BE7">
            <w:rPr>
              <w:rFonts w:ascii="MS Gothic" w:eastAsia="MS Gothic" w:hAnsi="MS Gothic" w:hint="eastAsia"/>
              <w:b/>
            </w:rPr>
            <w:t>☐</w:t>
          </w:r>
        </w:sdtContent>
      </w:sdt>
      <w:r w:rsidR="00BF2BE7" w:rsidRPr="00BF2BE7">
        <w:rPr>
          <w:sz w:val="20"/>
          <w:szCs w:val="20"/>
        </w:rPr>
        <w:t xml:space="preserve">simuliert </w:t>
      </w:r>
      <w:r w:rsidR="00272B6D">
        <w:rPr>
          <w:sz w:val="20"/>
          <w:szCs w:val="20"/>
        </w:rPr>
        <w:t xml:space="preserve"> </w:t>
      </w:r>
      <w:r w:rsidR="00BF2BE7">
        <w:rPr>
          <w:b/>
        </w:rPr>
        <w:t xml:space="preserve">  </w:t>
      </w:r>
      <w:sdt>
        <w:sdtPr>
          <w:rPr>
            <w:b/>
          </w:rPr>
          <w:id w:val="-153541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BE7">
            <w:rPr>
              <w:rFonts w:ascii="MS Gothic" w:eastAsia="MS Gothic" w:hAnsi="MS Gothic" w:hint="eastAsia"/>
              <w:b/>
            </w:rPr>
            <w:t>☐</w:t>
          </w:r>
        </w:sdtContent>
      </w:sdt>
      <w:r w:rsidR="001C1006">
        <w:rPr>
          <w:b/>
        </w:rPr>
        <w:t xml:space="preserve"> </w:t>
      </w:r>
      <w:r w:rsidR="00BF2BE7" w:rsidRPr="00BF2BE7">
        <w:rPr>
          <w:sz w:val="20"/>
          <w:szCs w:val="20"/>
        </w:rPr>
        <w:t>reales Prüfungsereignis</w:t>
      </w:r>
      <w:r w:rsidR="001C1006">
        <w:rPr>
          <w:b/>
        </w:rPr>
        <w:t xml:space="preserve">  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47"/>
        <w:gridCol w:w="3115"/>
        <w:gridCol w:w="3118"/>
        <w:gridCol w:w="1666"/>
      </w:tblGrid>
      <w:tr w:rsidR="00816312" w:rsidRPr="00594A83" w:rsidTr="006D2E06">
        <w:trPr>
          <w:trHeight w:hRule="exact" w:val="510"/>
        </w:trPr>
        <w:tc>
          <w:tcPr>
            <w:tcW w:w="1847" w:type="dxa"/>
            <w:shd w:val="clear" w:color="auto" w:fill="D9D9D9" w:themeFill="background1" w:themeFillShade="D9"/>
          </w:tcPr>
          <w:p w:rsidR="00816312" w:rsidRPr="00594A83" w:rsidRDefault="00816312" w:rsidP="006A045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94A83">
              <w:rPr>
                <w:sz w:val="18"/>
                <w:szCs w:val="18"/>
              </w:rPr>
              <w:t xml:space="preserve">Datum des </w:t>
            </w:r>
            <w:r>
              <w:rPr>
                <w:sz w:val="18"/>
                <w:szCs w:val="18"/>
              </w:rPr>
              <w:t>Pr</w:t>
            </w:r>
            <w:r>
              <w:rPr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fungsereignisses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816312" w:rsidRPr="00594A83" w:rsidRDefault="00816312" w:rsidP="0034393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94A83">
              <w:rPr>
                <w:sz w:val="18"/>
                <w:szCs w:val="18"/>
              </w:rPr>
              <w:t>Start</w:t>
            </w:r>
            <w:r>
              <w:rPr>
                <w:sz w:val="18"/>
                <w:szCs w:val="18"/>
              </w:rPr>
              <w:t>ort</w:t>
            </w:r>
            <w:r w:rsidRPr="00594A83">
              <w:rPr>
                <w:sz w:val="18"/>
                <w:szCs w:val="18"/>
              </w:rPr>
              <w:t>/ Uhrzeit</w:t>
            </w:r>
            <w:r>
              <w:rPr>
                <w:sz w:val="18"/>
                <w:szCs w:val="18"/>
              </w:rPr>
              <w:t xml:space="preserve"> (UTC)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16312" w:rsidRPr="00594A83" w:rsidRDefault="00816312" w:rsidP="0034393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94A83">
              <w:rPr>
                <w:sz w:val="18"/>
                <w:szCs w:val="18"/>
              </w:rPr>
              <w:t>Lande</w:t>
            </w:r>
            <w:r>
              <w:rPr>
                <w:sz w:val="18"/>
                <w:szCs w:val="18"/>
              </w:rPr>
              <w:t>ort</w:t>
            </w:r>
            <w:r w:rsidRPr="00594A83">
              <w:rPr>
                <w:sz w:val="18"/>
                <w:szCs w:val="18"/>
              </w:rPr>
              <w:t>/ Uhrzeit</w:t>
            </w:r>
            <w:r>
              <w:rPr>
                <w:sz w:val="18"/>
                <w:szCs w:val="18"/>
              </w:rPr>
              <w:t xml:space="preserve"> (UTC)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816312" w:rsidRPr="00594A83" w:rsidRDefault="00816312" w:rsidP="008443A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94A83">
              <w:rPr>
                <w:sz w:val="18"/>
                <w:szCs w:val="18"/>
              </w:rPr>
              <w:t>Lfz-Kennzeichen</w:t>
            </w:r>
          </w:p>
        </w:tc>
      </w:tr>
      <w:tr w:rsidR="00816312" w:rsidRPr="008434C4" w:rsidTr="006D2E06">
        <w:sdt>
          <w:sdtPr>
            <w:rPr>
              <w:sz w:val="20"/>
              <w:szCs w:val="20"/>
            </w:rPr>
            <w:id w:val="-1632621115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</w:tcPr>
              <w:p w:rsidR="00816312" w:rsidRPr="008434C4" w:rsidRDefault="00816312" w:rsidP="008434C4">
                <w:pPr>
                  <w:spacing w:before="240" w:after="120"/>
                  <w:rPr>
                    <w:sz w:val="20"/>
                    <w:szCs w:val="20"/>
                  </w:rPr>
                </w:pPr>
                <w:r w:rsidRPr="003874A7">
                  <w:rPr>
                    <w:rStyle w:val="Platzhaltertext"/>
                    <w:sz w:val="16"/>
                    <w:szCs w:val="16"/>
                  </w:rPr>
                  <w:t>Klicken Sie hier, um ein Datum einzug</w:t>
                </w:r>
                <w:r w:rsidRPr="003874A7">
                  <w:rPr>
                    <w:rStyle w:val="Platzhaltertext"/>
                    <w:sz w:val="16"/>
                    <w:szCs w:val="16"/>
                  </w:rPr>
                  <w:t>e</w:t>
                </w:r>
                <w:r w:rsidRPr="003874A7">
                  <w:rPr>
                    <w:rStyle w:val="Platzhaltertext"/>
                    <w:sz w:val="16"/>
                    <w:szCs w:val="16"/>
                  </w:rPr>
                  <w:t>ben.</w:t>
                </w:r>
              </w:p>
            </w:tc>
          </w:sdtContent>
        </w:sdt>
        <w:tc>
          <w:tcPr>
            <w:tcW w:w="3115" w:type="dxa"/>
          </w:tcPr>
          <w:p w:rsidR="00816312" w:rsidRPr="008434C4" w:rsidRDefault="00816312" w:rsidP="008434C4">
            <w:pPr>
              <w:spacing w:before="240" w:after="12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16312" w:rsidRPr="008434C4" w:rsidRDefault="00816312" w:rsidP="008434C4">
            <w:pPr>
              <w:spacing w:before="240" w:after="12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16312" w:rsidRPr="008434C4" w:rsidRDefault="00816312" w:rsidP="008434C4">
            <w:pPr>
              <w:spacing w:before="240" w:after="120"/>
              <w:rPr>
                <w:sz w:val="20"/>
                <w:szCs w:val="20"/>
              </w:rPr>
            </w:pPr>
          </w:p>
        </w:tc>
      </w:tr>
    </w:tbl>
    <w:p w:rsidR="006613CA" w:rsidRDefault="006613CA" w:rsidP="006613CA">
      <w:pPr>
        <w:spacing w:before="240" w:after="120"/>
        <w:rPr>
          <w:b/>
          <w:i/>
        </w:rPr>
      </w:pPr>
      <w:r w:rsidRPr="006A045A">
        <w:rPr>
          <w:b/>
        </w:rPr>
        <w:t>Art des Prüfungsereignisses</w:t>
      </w:r>
      <w:r w:rsidRPr="005C0362">
        <w:rPr>
          <w:b/>
        </w:rPr>
        <w:t xml:space="preserve">: </w:t>
      </w:r>
      <w:sdt>
        <w:sdtPr>
          <w:rPr>
            <w:b/>
          </w:rPr>
          <w:id w:val="-1343923496"/>
          <w:showingPlcHdr/>
          <w:comboBox>
            <w:listItem w:value="Wählen Sie die Art des Prüfungsereignisses  aus."/>
            <w:listItem w:displayText="praktische Prüfung zum Lizenzerwerb BFCL.145 a)" w:value="praktische Prüfung zum Lizenzerwerb BFCL.145 a)"/>
            <w:listItem w:displayText="Befähigungsüberprüfung Erweiterung auf andere Klasse BFCL.150 c)" w:value="Befähigungsüberprüfung Erweiterung auf andere Klasse BFCL.150 c)"/>
            <w:listItem w:displayText="Befähigungsüberprüfung fortlaufende Flugerfahrung BFCL.160 c)" w:value="Befähigungsüberprüfung fortlaufende Flugerfahrung BFCL.160 c)"/>
            <w:listItem w:displayText="praktische Prüfung zum Erwerb com ops BFCL.215 b)" w:value="praktische Prüfung zum Erwerb com ops BFCL.215 b)"/>
            <w:listItem w:displayText="Befähigungsüberprüfung Aufrechterhaltung gewerblich BFCL.215 d) bzw. BOP.ADD.315 b)" w:value="Befähigungsüberprüfung Aufrechterhaltung gewerblich BFCL.215 d) bzw. BOP.ADD.315 b)"/>
            <w:listItem w:displayText="Kompetenzbeurteilung gem. BFCL.345 zur Erneuerung/Ersterwerb FI(B)" w:value="Kompetenzbeurteilung gem. BFCL.345 zur Erneuerung/Ersterwerb FI(B)"/>
          </w:comboBox>
        </w:sdtPr>
        <w:sdtEndPr/>
        <w:sdtContent>
          <w:r w:rsidRPr="005C0362">
            <w:rPr>
              <w:rStyle w:val="Platzhaltertext"/>
              <w:sz w:val="20"/>
              <w:szCs w:val="20"/>
            </w:rPr>
            <w:t>Wählen Sie ein Element aus.</w:t>
          </w:r>
        </w:sdtContent>
      </w:sdt>
    </w:p>
    <w:p w:rsidR="006A045A" w:rsidRPr="00C4260A" w:rsidRDefault="006A045A" w:rsidP="006A045A">
      <w:pPr>
        <w:spacing w:before="240" w:after="120"/>
      </w:pPr>
    </w:p>
    <w:p w:rsidR="006A045A" w:rsidRPr="006A045A" w:rsidRDefault="00281AAF" w:rsidP="00BF2540">
      <w:pPr>
        <w:pStyle w:val="Listenabsatz"/>
        <w:spacing w:before="120" w:after="120"/>
        <w:ind w:left="705" w:hanging="705"/>
        <w:rPr>
          <w:rFonts w:cs="Arial"/>
          <w:sz w:val="20"/>
          <w:szCs w:val="20"/>
        </w:rPr>
      </w:pPr>
      <w:sdt>
        <w:sdtPr>
          <w:rPr>
            <w:b/>
            <w:sz w:val="28"/>
            <w:szCs w:val="28"/>
          </w:rPr>
          <w:id w:val="156067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5D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340D2">
        <w:rPr>
          <w:rFonts w:cs="Arial"/>
          <w:sz w:val="20"/>
          <w:szCs w:val="20"/>
        </w:rPr>
        <w:t xml:space="preserve"> </w:t>
      </w:r>
      <w:r w:rsidR="000340D2">
        <w:rPr>
          <w:rFonts w:cs="Arial"/>
          <w:sz w:val="20"/>
          <w:szCs w:val="20"/>
        </w:rPr>
        <w:tab/>
      </w:r>
      <w:r w:rsidR="006A045A" w:rsidRPr="006A045A">
        <w:rPr>
          <w:rFonts w:cs="Arial"/>
          <w:sz w:val="20"/>
          <w:szCs w:val="20"/>
        </w:rPr>
        <w:t xml:space="preserve">Es wurde eine Prüfertätigkeit nach </w:t>
      </w:r>
      <w:r w:rsidR="006A045A" w:rsidRPr="006A045A">
        <w:rPr>
          <w:rFonts w:cs="Arial"/>
          <w:b/>
          <w:sz w:val="20"/>
          <w:szCs w:val="20"/>
        </w:rPr>
        <w:t>Teil-</w:t>
      </w:r>
      <w:r w:rsidR="00BF2540">
        <w:rPr>
          <w:rFonts w:cs="Arial"/>
          <w:b/>
          <w:sz w:val="20"/>
          <w:szCs w:val="20"/>
        </w:rPr>
        <w:t>B</w:t>
      </w:r>
      <w:r w:rsidR="006A045A" w:rsidRPr="006A045A">
        <w:rPr>
          <w:rFonts w:cs="Arial"/>
          <w:b/>
          <w:sz w:val="20"/>
          <w:szCs w:val="20"/>
        </w:rPr>
        <w:t>FCL</w:t>
      </w:r>
      <w:r w:rsidR="006A045A" w:rsidRPr="006A045A">
        <w:rPr>
          <w:rFonts w:cs="Arial"/>
          <w:sz w:val="20"/>
          <w:szCs w:val="20"/>
        </w:rPr>
        <w:t xml:space="preserve"> unter meiner Aufsicht durchgeführt</w:t>
      </w:r>
      <w:r w:rsidR="006A045A" w:rsidRPr="006A045A">
        <w:rPr>
          <w:rFonts w:cs="Arial"/>
          <w:b/>
          <w:sz w:val="20"/>
          <w:szCs w:val="20"/>
        </w:rPr>
        <w:t xml:space="preserve">. Die Einhaltung der </w:t>
      </w:r>
      <w:r w:rsidR="00BF2540">
        <w:rPr>
          <w:rFonts w:cs="Arial"/>
          <w:b/>
          <w:sz w:val="20"/>
          <w:szCs w:val="20"/>
        </w:rPr>
        <w:t>B</w:t>
      </w:r>
      <w:r w:rsidR="006A045A" w:rsidRPr="006A045A">
        <w:rPr>
          <w:rFonts w:cs="Arial"/>
          <w:b/>
          <w:sz w:val="20"/>
          <w:szCs w:val="20"/>
        </w:rPr>
        <w:t xml:space="preserve">FCL-Standards wird bescheinigt. </w:t>
      </w:r>
      <w:r w:rsidR="006A045A" w:rsidRPr="006A045A">
        <w:rPr>
          <w:rFonts w:cs="Arial"/>
          <w:b/>
          <w:sz w:val="20"/>
          <w:szCs w:val="20"/>
          <w:u w:val="single"/>
        </w:rPr>
        <w:t xml:space="preserve">Eine detaillierte Beurteilung folgt auf der </w:t>
      </w:r>
      <w:r w:rsidR="006A045A">
        <w:rPr>
          <w:rFonts w:cs="Arial"/>
          <w:b/>
          <w:sz w:val="20"/>
          <w:szCs w:val="20"/>
          <w:u w:val="single"/>
        </w:rPr>
        <w:t>3</w:t>
      </w:r>
      <w:r w:rsidR="006A045A" w:rsidRPr="006A045A">
        <w:rPr>
          <w:rFonts w:cs="Arial"/>
          <w:b/>
          <w:sz w:val="20"/>
          <w:szCs w:val="20"/>
          <w:u w:val="single"/>
        </w:rPr>
        <w:t>. Seite</w:t>
      </w:r>
      <w:r w:rsidR="006A045A" w:rsidRPr="006A045A">
        <w:rPr>
          <w:rFonts w:cs="Arial"/>
          <w:b/>
          <w:sz w:val="20"/>
          <w:szCs w:val="20"/>
        </w:rPr>
        <w:t>.</w:t>
      </w:r>
    </w:p>
    <w:p w:rsidR="006A045A" w:rsidRPr="006A045A" w:rsidRDefault="006A045A" w:rsidP="006A045A">
      <w:pPr>
        <w:pStyle w:val="Listenabsatz"/>
        <w:spacing w:before="120" w:after="120"/>
        <w:rPr>
          <w:rFonts w:cs="Arial"/>
          <w:sz w:val="20"/>
          <w:szCs w:val="20"/>
        </w:rPr>
      </w:pPr>
    </w:p>
    <w:p w:rsidR="006A045A" w:rsidRPr="006A045A" w:rsidRDefault="006A045A" w:rsidP="006A045A">
      <w:pPr>
        <w:pStyle w:val="Listenabsatz"/>
        <w:spacing w:before="120" w:after="120"/>
        <w:rPr>
          <w:rFonts w:cs="Arial"/>
          <w:sz w:val="20"/>
          <w:szCs w:val="20"/>
        </w:rPr>
      </w:pPr>
    </w:p>
    <w:p w:rsidR="006A045A" w:rsidRDefault="00281AAF" w:rsidP="00BF2540">
      <w:pPr>
        <w:pStyle w:val="Listenabsatz"/>
        <w:spacing w:before="120" w:after="120"/>
        <w:ind w:left="705" w:hanging="705"/>
        <w:rPr>
          <w:rFonts w:cs="Arial"/>
          <w:b/>
          <w:sz w:val="20"/>
          <w:szCs w:val="20"/>
        </w:rPr>
      </w:pPr>
      <w:sdt>
        <w:sdtPr>
          <w:rPr>
            <w:b/>
            <w:sz w:val="28"/>
            <w:szCs w:val="28"/>
          </w:rPr>
          <w:id w:val="117591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5D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F55D6">
        <w:rPr>
          <w:b/>
          <w:sz w:val="28"/>
          <w:szCs w:val="28"/>
        </w:rPr>
        <w:tab/>
      </w:r>
      <w:r w:rsidR="006A045A" w:rsidRPr="006A045A">
        <w:rPr>
          <w:rFonts w:cs="Arial"/>
          <w:sz w:val="20"/>
          <w:szCs w:val="20"/>
        </w:rPr>
        <w:t xml:space="preserve">Es wurde eine Prüfertätigkeit nach </w:t>
      </w:r>
      <w:r w:rsidR="00BA3EAD" w:rsidRPr="00BA3EAD">
        <w:rPr>
          <w:rFonts w:cs="Arial"/>
          <w:b/>
          <w:sz w:val="20"/>
          <w:szCs w:val="20"/>
        </w:rPr>
        <w:t>Teil-</w:t>
      </w:r>
      <w:r w:rsidR="00BF2540" w:rsidRPr="00BF2540">
        <w:rPr>
          <w:rFonts w:cs="Arial"/>
          <w:b/>
          <w:sz w:val="20"/>
          <w:szCs w:val="20"/>
        </w:rPr>
        <w:t>B</w:t>
      </w:r>
      <w:r w:rsidR="006A045A" w:rsidRPr="006A045A">
        <w:rPr>
          <w:rFonts w:cs="Arial"/>
          <w:b/>
          <w:sz w:val="20"/>
          <w:szCs w:val="20"/>
        </w:rPr>
        <w:t>FCL</w:t>
      </w:r>
      <w:r w:rsidR="006A045A" w:rsidRPr="006A045A">
        <w:rPr>
          <w:rFonts w:cs="Arial"/>
          <w:sz w:val="20"/>
          <w:szCs w:val="20"/>
        </w:rPr>
        <w:t xml:space="preserve"> unter meiner Aufsicht durchgeführt</w:t>
      </w:r>
      <w:r w:rsidR="006A045A" w:rsidRPr="006A045A">
        <w:rPr>
          <w:rFonts w:cs="Arial"/>
          <w:b/>
          <w:sz w:val="20"/>
          <w:szCs w:val="20"/>
        </w:rPr>
        <w:t xml:space="preserve">. </w:t>
      </w:r>
      <w:r w:rsidR="00BF2540">
        <w:rPr>
          <w:rFonts w:cs="Arial"/>
          <w:b/>
          <w:sz w:val="20"/>
          <w:szCs w:val="20"/>
        </w:rPr>
        <w:t>B</w:t>
      </w:r>
      <w:r w:rsidR="006A045A" w:rsidRPr="006A045A">
        <w:rPr>
          <w:rFonts w:cs="Arial"/>
          <w:b/>
          <w:sz w:val="20"/>
          <w:szCs w:val="20"/>
        </w:rPr>
        <w:t>FCL-Standards wurden – zumindest teilweise – nicht eingehalten. Das Ausbildungsziel wurde nicht oder nicht voll erreicht.</w:t>
      </w:r>
      <w:r w:rsidR="006A045A" w:rsidRPr="006A045A">
        <w:rPr>
          <w:rFonts w:cs="Arial"/>
          <w:sz w:val="20"/>
          <w:szCs w:val="20"/>
        </w:rPr>
        <w:t xml:space="preserve"> </w:t>
      </w:r>
      <w:r w:rsidR="006A045A" w:rsidRPr="006A045A">
        <w:rPr>
          <w:rFonts w:cs="Arial"/>
          <w:b/>
          <w:sz w:val="20"/>
          <w:szCs w:val="20"/>
          <w:u w:val="single"/>
        </w:rPr>
        <w:t xml:space="preserve">Eine detaillierte Beurteilung folgt auf der </w:t>
      </w:r>
      <w:r w:rsidR="001F55D6">
        <w:rPr>
          <w:rFonts w:cs="Arial"/>
          <w:b/>
          <w:sz w:val="20"/>
          <w:szCs w:val="20"/>
          <w:u w:val="single"/>
        </w:rPr>
        <w:t>3</w:t>
      </w:r>
      <w:r w:rsidR="006A045A" w:rsidRPr="006A045A">
        <w:rPr>
          <w:rFonts w:cs="Arial"/>
          <w:b/>
          <w:sz w:val="20"/>
          <w:szCs w:val="20"/>
          <w:u w:val="single"/>
        </w:rPr>
        <w:t>. Seite</w:t>
      </w:r>
      <w:r w:rsidR="006A045A" w:rsidRPr="006A045A">
        <w:rPr>
          <w:rFonts w:cs="Arial"/>
          <w:b/>
          <w:sz w:val="20"/>
          <w:szCs w:val="20"/>
        </w:rPr>
        <w:t>.</w:t>
      </w:r>
    </w:p>
    <w:p w:rsidR="00EE03CF" w:rsidRDefault="00EE03CF" w:rsidP="00EE03CF">
      <w:pPr>
        <w:spacing w:before="240" w:after="120"/>
        <w:rPr>
          <w:b/>
        </w:rPr>
      </w:pPr>
      <w:r>
        <w:rPr>
          <w:b/>
        </w:rPr>
        <w:t>Die praktische Standardisierung ist damit</w:t>
      </w:r>
      <w:r w:rsidR="00AD0714">
        <w:rPr>
          <w:b/>
        </w:rPr>
        <w:t xml:space="preserve"> </w:t>
      </w:r>
      <w:r w:rsidR="00AD0714">
        <w:rPr>
          <w:b/>
        </w:rPr>
        <w:t>abgeschlossen</w:t>
      </w:r>
      <w:r>
        <w:rPr>
          <w:b/>
        </w:rPr>
        <w:t xml:space="preserve"> </w:t>
      </w:r>
      <w:sdt>
        <w:sdtPr>
          <w:rPr>
            <w:b/>
            <w:sz w:val="28"/>
            <w:szCs w:val="28"/>
          </w:rPr>
          <w:id w:val="177382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</w:rPr>
        <w:t xml:space="preserve">  </w:t>
      </w:r>
      <w:r w:rsidR="00AD0714">
        <w:rPr>
          <w:b/>
        </w:rPr>
        <w:t xml:space="preserve">   </w:t>
      </w:r>
      <w:r w:rsidR="00AD0714">
        <w:rPr>
          <w:b/>
        </w:rPr>
        <w:t>nicht abgeschlossen</w:t>
      </w:r>
      <w:r>
        <w:rPr>
          <w:b/>
        </w:rPr>
        <w:t xml:space="preserve"> </w:t>
      </w:r>
      <w:sdt>
        <w:sdtPr>
          <w:rPr>
            <w:b/>
            <w:sz w:val="28"/>
            <w:szCs w:val="28"/>
          </w:rPr>
          <w:id w:val="71147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0D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</w:rPr>
        <w:t xml:space="preserve">  .</w:t>
      </w:r>
    </w:p>
    <w:p w:rsidR="00DD04E4" w:rsidRDefault="00DD04E4" w:rsidP="00272B6D">
      <w:pPr>
        <w:pStyle w:val="Listenabsatz"/>
        <w:spacing w:before="120" w:after="120"/>
        <w:ind w:left="0"/>
        <w:rPr>
          <w:rFonts w:cs="Arial"/>
          <w:sz w:val="20"/>
          <w:szCs w:val="20"/>
        </w:rPr>
      </w:pPr>
    </w:p>
    <w:p w:rsidR="00272B6D" w:rsidRDefault="009F2A59" w:rsidP="00272B6D">
      <w:pPr>
        <w:pStyle w:val="Listenabsatz"/>
        <w:spacing w:before="120" w:after="120"/>
        <w:ind w:left="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6ED77" wp14:editId="4DA0B257">
                <wp:simplePos x="0" y="0"/>
                <wp:positionH relativeFrom="column">
                  <wp:posOffset>3512185</wp:posOffset>
                </wp:positionH>
                <wp:positionV relativeFrom="paragraph">
                  <wp:posOffset>134923</wp:posOffset>
                </wp:positionV>
                <wp:extent cx="500380" cy="0"/>
                <wp:effectExtent l="0" t="0" r="1397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55pt,10.6pt" to="315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" strokecolor="black [3213]"/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14205" wp14:editId="538E8F29">
                <wp:simplePos x="0" y="0"/>
                <wp:positionH relativeFrom="column">
                  <wp:posOffset>635000</wp:posOffset>
                </wp:positionH>
                <wp:positionV relativeFrom="paragraph">
                  <wp:posOffset>143151</wp:posOffset>
                </wp:positionV>
                <wp:extent cx="1605915" cy="331"/>
                <wp:effectExtent l="0" t="0" r="1333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915" cy="33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11.25pt" to="176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" strokecolor="black [3213]"/>
            </w:pict>
          </mc:Fallback>
        </mc:AlternateContent>
      </w:r>
      <w:r w:rsidR="00AA0106" w:rsidRPr="001F5192">
        <w:rPr>
          <w:rFonts w:cs="Arial"/>
          <w:sz w:val="20"/>
          <w:szCs w:val="20"/>
        </w:rPr>
        <w:t>Herr/ Frau</w:t>
      </w:r>
      <w:r w:rsidR="00CE4922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</w:r>
      <w:r w:rsidR="00CE4922">
        <w:rPr>
          <w:rFonts w:cs="Arial"/>
          <w:sz w:val="20"/>
          <w:szCs w:val="20"/>
        </w:rPr>
        <w:tab/>
      </w:r>
      <w:r w:rsidR="00CE4922">
        <w:rPr>
          <w:rFonts w:cs="Arial"/>
          <w:sz w:val="20"/>
          <w:szCs w:val="20"/>
        </w:rPr>
        <w:tab/>
      </w:r>
      <w:r w:rsidR="00CE4922">
        <w:rPr>
          <w:rFonts w:cs="Arial"/>
          <w:sz w:val="20"/>
          <w:szCs w:val="20"/>
        </w:rPr>
        <w:tab/>
      </w:r>
      <w:r w:rsidR="00AA0106" w:rsidRPr="001F5192">
        <w:rPr>
          <w:rFonts w:cs="Arial"/>
          <w:sz w:val="20"/>
          <w:szCs w:val="20"/>
        </w:rPr>
        <w:t xml:space="preserve"> wurde gemäß Modul </w:t>
      </w:r>
      <w:r w:rsidR="002F0858">
        <w:rPr>
          <w:rFonts w:cs="Arial"/>
          <w:sz w:val="20"/>
          <w:szCs w:val="20"/>
        </w:rPr>
        <w:t xml:space="preserve"> </w:t>
      </w:r>
      <w:r w:rsidR="00CE4922">
        <w:rPr>
          <w:rFonts w:cs="Arial"/>
          <w:sz w:val="20"/>
          <w:szCs w:val="20"/>
        </w:rPr>
        <w:tab/>
      </w:r>
      <w:r w:rsidR="00CE4922">
        <w:rPr>
          <w:rFonts w:cs="Arial"/>
          <w:sz w:val="20"/>
          <w:szCs w:val="20"/>
        </w:rPr>
        <w:tab/>
      </w:r>
      <w:r w:rsidR="00AA0106" w:rsidRPr="001F5192">
        <w:rPr>
          <w:rFonts w:cs="Arial"/>
          <w:sz w:val="20"/>
          <w:szCs w:val="20"/>
        </w:rPr>
        <w:t>und der Checkliste für die Prüfer-</w:t>
      </w:r>
      <w:r w:rsidR="00C023E3" w:rsidRPr="001F5192">
        <w:rPr>
          <w:rFonts w:cs="Arial"/>
          <w:sz w:val="20"/>
          <w:szCs w:val="20"/>
        </w:rPr>
        <w:t xml:space="preserve">Ausbildung </w:t>
      </w:r>
      <w:r w:rsidR="00AA0106" w:rsidRPr="001F5192">
        <w:rPr>
          <w:rFonts w:cs="Arial"/>
          <w:sz w:val="20"/>
          <w:szCs w:val="20"/>
        </w:rPr>
        <w:t>standardisiert</w:t>
      </w:r>
      <w:r w:rsidR="00DD04E4" w:rsidRPr="001F5192">
        <w:rPr>
          <w:rFonts w:cs="Arial"/>
          <w:sz w:val="20"/>
          <w:szCs w:val="20"/>
        </w:rPr>
        <w:t>:</w:t>
      </w:r>
    </w:p>
    <w:p w:rsidR="00DD04E4" w:rsidRDefault="00DD04E4" w:rsidP="00DD04E4">
      <w:pPr>
        <w:pStyle w:val="Listenabsatz"/>
        <w:spacing w:before="120" w:after="120"/>
        <w:ind w:left="0"/>
        <w:rPr>
          <w:rFonts w:cs="Arial"/>
          <w:sz w:val="20"/>
          <w:szCs w:val="20"/>
        </w:rPr>
      </w:pPr>
    </w:p>
    <w:p w:rsidR="00FA3FC3" w:rsidRPr="006A045A" w:rsidRDefault="00207751" w:rsidP="00FA3FC3">
      <w:pPr>
        <w:pStyle w:val="Listenabsatz"/>
        <w:spacing w:before="12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Als Anlage </w:t>
      </w:r>
      <w:r w:rsidR="00BF2540">
        <w:rPr>
          <w:rFonts w:cs="Arial"/>
          <w:sz w:val="20"/>
          <w:szCs w:val="20"/>
        </w:rPr>
        <w:t>sind</w:t>
      </w:r>
      <w:r>
        <w:rPr>
          <w:rFonts w:cs="Arial"/>
          <w:sz w:val="20"/>
          <w:szCs w:val="20"/>
        </w:rPr>
        <w:t xml:space="preserve"> die </w:t>
      </w:r>
      <w:r w:rsidR="001B46C1" w:rsidRPr="00B52654">
        <w:rPr>
          <w:rFonts w:cs="Arial"/>
          <w:sz w:val="20"/>
          <w:szCs w:val="20"/>
        </w:rPr>
        <w:t>Seite</w:t>
      </w:r>
      <w:r w:rsidR="00BF2540">
        <w:rPr>
          <w:rFonts w:cs="Arial"/>
          <w:sz w:val="20"/>
          <w:szCs w:val="20"/>
        </w:rPr>
        <w:t>n</w:t>
      </w:r>
      <w:r w:rsidR="00FA3FC3" w:rsidRPr="00B52654">
        <w:rPr>
          <w:rFonts w:cs="Arial"/>
          <w:sz w:val="20"/>
          <w:szCs w:val="20"/>
        </w:rPr>
        <w:t xml:space="preserve"> des Berichts des Prüfers</w:t>
      </w:r>
      <w:r w:rsidR="00FA3FC3" w:rsidRPr="006A045A">
        <w:rPr>
          <w:rFonts w:cs="Arial"/>
          <w:sz w:val="20"/>
          <w:szCs w:val="20"/>
        </w:rPr>
        <w:t xml:space="preserve"> </w:t>
      </w:r>
      <w:r w:rsidR="00B52654">
        <w:rPr>
          <w:rFonts w:cs="Arial"/>
          <w:sz w:val="20"/>
          <w:szCs w:val="20"/>
        </w:rPr>
        <w:t>beigefügt.</w:t>
      </w:r>
    </w:p>
    <w:p w:rsidR="008D3204" w:rsidRDefault="008D3204" w:rsidP="00E90A81">
      <w:pPr>
        <w:ind w:left="426" w:hanging="426"/>
        <w:rPr>
          <w:sz w:val="20"/>
          <w:szCs w:val="20"/>
        </w:rPr>
      </w:pPr>
    </w:p>
    <w:tbl>
      <w:tblPr>
        <w:tblStyle w:val="Tabellenraster"/>
        <w:tblW w:w="4687" w:type="pct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4"/>
        <w:gridCol w:w="619"/>
        <w:gridCol w:w="235"/>
        <w:gridCol w:w="222"/>
        <w:gridCol w:w="2065"/>
        <w:gridCol w:w="2302"/>
      </w:tblGrid>
      <w:tr w:rsidR="00705713" w:rsidTr="0058399C">
        <w:trPr>
          <w:gridAfter w:val="1"/>
          <w:wAfter w:w="1246" w:type="pct"/>
          <w:trHeight w:val="20"/>
        </w:trPr>
        <w:tc>
          <w:tcPr>
            <w:tcW w:w="3754" w:type="pct"/>
            <w:gridSpan w:val="5"/>
            <w:vAlign w:val="center"/>
          </w:tcPr>
          <w:p w:rsidR="00705713" w:rsidRPr="005C79E0" w:rsidRDefault="00705713" w:rsidP="00705713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</w:tr>
      <w:tr w:rsidR="0058399C" w:rsidTr="0058399C">
        <w:trPr>
          <w:trHeight w:val="397"/>
        </w:trPr>
        <w:tc>
          <w:tcPr>
            <w:tcW w:w="2054" w:type="pct"/>
            <w:tcBorders>
              <w:bottom w:val="single" w:sz="4" w:space="0" w:color="auto"/>
            </w:tcBorders>
            <w:vAlign w:val="center"/>
          </w:tcPr>
          <w:p w:rsidR="0058399C" w:rsidRPr="005B224B" w:rsidRDefault="0058399C" w:rsidP="00705713">
            <w:pPr>
              <w:tabs>
                <w:tab w:val="left" w:pos="1560"/>
                <w:tab w:val="left" w:pos="6804"/>
              </w:tabs>
              <w:rPr>
                <w:rFonts w:cs="Arial"/>
              </w:rPr>
            </w:pPr>
          </w:p>
        </w:tc>
        <w:tc>
          <w:tcPr>
            <w:tcW w:w="335" w:type="pct"/>
            <w:vAlign w:val="center"/>
          </w:tcPr>
          <w:p w:rsidR="0058399C" w:rsidRPr="005C79E0" w:rsidRDefault="0058399C" w:rsidP="00705713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8399C" w:rsidRPr="005C79E0" w:rsidRDefault="0058399C" w:rsidP="00705713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58399C" w:rsidRPr="005C79E0" w:rsidRDefault="0058399C" w:rsidP="00705713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pct"/>
            <w:gridSpan w:val="2"/>
            <w:tcBorders>
              <w:bottom w:val="single" w:sz="4" w:space="0" w:color="auto"/>
            </w:tcBorders>
            <w:vAlign w:val="center"/>
          </w:tcPr>
          <w:p w:rsidR="0058399C" w:rsidRPr="00207751" w:rsidRDefault="00207751" w:rsidP="00705713">
            <w:pPr>
              <w:tabs>
                <w:tab w:val="left" w:pos="1560"/>
                <w:tab w:val="left" w:pos="6804"/>
              </w:tabs>
              <w:rPr>
                <w:rFonts w:cs="Arial"/>
                <w:b/>
              </w:rPr>
            </w:pPr>
            <w:r w:rsidRPr="00207751">
              <w:rPr>
                <w:rFonts w:cs="Arial"/>
                <w:b/>
              </w:rPr>
              <w:t>DE -</w:t>
            </w:r>
            <w:r w:rsidR="005B224B">
              <w:rPr>
                <w:rFonts w:cs="Arial"/>
                <w:b/>
              </w:rPr>
              <w:t xml:space="preserve"> </w:t>
            </w:r>
          </w:p>
        </w:tc>
      </w:tr>
      <w:tr w:rsidR="0058399C" w:rsidTr="00207751">
        <w:trPr>
          <w:trHeight w:val="397"/>
        </w:trPr>
        <w:tc>
          <w:tcPr>
            <w:tcW w:w="2054" w:type="pct"/>
          </w:tcPr>
          <w:p w:rsidR="0058399C" w:rsidRPr="005C79E0" w:rsidRDefault="0058399C" w:rsidP="0058399C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Name, Vorname des Prüfers (w/m/d)</w:t>
            </w:r>
          </w:p>
        </w:tc>
        <w:tc>
          <w:tcPr>
            <w:tcW w:w="335" w:type="pct"/>
          </w:tcPr>
          <w:p w:rsidR="0058399C" w:rsidRPr="005C79E0" w:rsidRDefault="0058399C" w:rsidP="0058399C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27" w:type="pct"/>
          </w:tcPr>
          <w:p w:rsidR="0058399C" w:rsidRPr="005C79E0" w:rsidRDefault="0058399C" w:rsidP="0058399C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20" w:type="pct"/>
          </w:tcPr>
          <w:p w:rsidR="0058399C" w:rsidRPr="005C79E0" w:rsidRDefault="0058399C" w:rsidP="0058399C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pct"/>
            <w:gridSpan w:val="2"/>
          </w:tcPr>
          <w:p w:rsidR="0058399C" w:rsidRPr="00DE2664" w:rsidRDefault="0058399C" w:rsidP="0058399C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Prüfer-Nr.</w:t>
            </w:r>
          </w:p>
        </w:tc>
      </w:tr>
      <w:tr w:rsidR="0058399C" w:rsidTr="00207751">
        <w:trPr>
          <w:trHeight w:val="397"/>
        </w:trPr>
        <w:tc>
          <w:tcPr>
            <w:tcW w:w="2054" w:type="pct"/>
            <w:tcBorders>
              <w:bottom w:val="single" w:sz="4" w:space="0" w:color="auto"/>
            </w:tcBorders>
          </w:tcPr>
          <w:p w:rsidR="0058399C" w:rsidRPr="005B224B" w:rsidRDefault="0058399C" w:rsidP="00D16DBA">
            <w:pPr>
              <w:tabs>
                <w:tab w:val="left" w:pos="1560"/>
                <w:tab w:val="left" w:pos="6804"/>
              </w:tabs>
              <w:rPr>
                <w:rFonts w:cs="Arial"/>
              </w:rPr>
            </w:pPr>
          </w:p>
        </w:tc>
        <w:tc>
          <w:tcPr>
            <w:tcW w:w="335" w:type="pct"/>
          </w:tcPr>
          <w:p w:rsidR="0058399C" w:rsidRPr="005C79E0" w:rsidRDefault="0058399C" w:rsidP="00D16DBA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27" w:type="pct"/>
          </w:tcPr>
          <w:p w:rsidR="0058399C" w:rsidRPr="005C79E0" w:rsidRDefault="0058399C" w:rsidP="00D16DBA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20" w:type="pct"/>
          </w:tcPr>
          <w:p w:rsidR="0058399C" w:rsidRPr="005C79E0" w:rsidRDefault="0058399C" w:rsidP="00D16DBA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pct"/>
            <w:gridSpan w:val="2"/>
            <w:tcBorders>
              <w:bottom w:val="single" w:sz="4" w:space="0" w:color="auto"/>
            </w:tcBorders>
          </w:tcPr>
          <w:p w:rsidR="0058399C" w:rsidRPr="005B224B" w:rsidRDefault="0058399C" w:rsidP="00D16DBA">
            <w:pPr>
              <w:tabs>
                <w:tab w:val="left" w:pos="1560"/>
                <w:tab w:val="left" w:pos="6804"/>
              </w:tabs>
              <w:rPr>
                <w:rFonts w:cs="Arial"/>
              </w:rPr>
            </w:pPr>
          </w:p>
        </w:tc>
      </w:tr>
      <w:tr w:rsidR="0058399C" w:rsidTr="00207751">
        <w:trPr>
          <w:trHeight w:val="397"/>
        </w:trPr>
        <w:tc>
          <w:tcPr>
            <w:tcW w:w="2054" w:type="pct"/>
            <w:tcBorders>
              <w:top w:val="single" w:sz="4" w:space="0" w:color="auto"/>
            </w:tcBorders>
          </w:tcPr>
          <w:p w:rsidR="0058399C" w:rsidRPr="005C79E0" w:rsidRDefault="0058399C" w:rsidP="0058399C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335" w:type="pct"/>
          </w:tcPr>
          <w:p w:rsidR="0058399C" w:rsidRPr="005C79E0" w:rsidRDefault="0058399C" w:rsidP="006442C8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27" w:type="pct"/>
          </w:tcPr>
          <w:p w:rsidR="0058399C" w:rsidRPr="005C79E0" w:rsidRDefault="0058399C" w:rsidP="006442C8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20" w:type="pct"/>
          </w:tcPr>
          <w:p w:rsidR="0058399C" w:rsidRPr="005C79E0" w:rsidRDefault="0058399C" w:rsidP="006442C8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pct"/>
            <w:gridSpan w:val="2"/>
            <w:tcBorders>
              <w:top w:val="single" w:sz="4" w:space="0" w:color="auto"/>
            </w:tcBorders>
          </w:tcPr>
          <w:p w:rsidR="0058399C" w:rsidRPr="00DE2664" w:rsidRDefault="0058399C" w:rsidP="0058399C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Unterschrift des Prüfer-Ausbilders.</w:t>
            </w:r>
          </w:p>
        </w:tc>
      </w:tr>
    </w:tbl>
    <w:p w:rsidR="00B270B6" w:rsidRDefault="00B270B6">
      <w:r>
        <w:br w:type="page"/>
      </w:r>
    </w:p>
    <w:tbl>
      <w:tblPr>
        <w:tblStyle w:val="Tabellenraster"/>
        <w:tblW w:w="45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237"/>
        <w:gridCol w:w="1220"/>
        <w:gridCol w:w="2897"/>
      </w:tblGrid>
      <w:tr w:rsidR="00571B47" w:rsidRPr="00060209" w:rsidTr="00111403">
        <w:trPr>
          <w:trHeight w:val="397"/>
        </w:trPr>
        <w:tc>
          <w:tcPr>
            <w:tcW w:w="2569" w:type="pct"/>
            <w:tcBorders>
              <w:bottom w:val="single" w:sz="4" w:space="0" w:color="auto"/>
            </w:tcBorders>
          </w:tcPr>
          <w:p w:rsidR="00B52654" w:rsidRPr="00060209" w:rsidRDefault="00B52654" w:rsidP="00EC0FAF">
            <w:pPr>
              <w:tabs>
                <w:tab w:val="left" w:pos="567"/>
                <w:tab w:val="left" w:pos="9072"/>
              </w:tabs>
              <w:rPr>
                <w:b/>
              </w:rPr>
            </w:pPr>
          </w:p>
        </w:tc>
        <w:tc>
          <w:tcPr>
            <w:tcW w:w="132" w:type="pct"/>
          </w:tcPr>
          <w:p w:rsidR="00571B47" w:rsidRPr="00060209" w:rsidRDefault="00571B47" w:rsidP="00EC0FAF">
            <w:pPr>
              <w:tabs>
                <w:tab w:val="left" w:pos="567"/>
                <w:tab w:val="left" w:pos="9072"/>
              </w:tabs>
              <w:spacing w:before="120" w:after="120"/>
              <w:rPr>
                <w:b/>
              </w:rPr>
            </w:pPr>
          </w:p>
        </w:tc>
        <w:tc>
          <w:tcPr>
            <w:tcW w:w="681" w:type="pct"/>
          </w:tcPr>
          <w:p w:rsidR="00571B47" w:rsidRPr="00281632" w:rsidRDefault="00111403" w:rsidP="00DF5925">
            <w:pPr>
              <w:tabs>
                <w:tab w:val="left" w:pos="567"/>
                <w:tab w:val="left" w:pos="9072"/>
              </w:tabs>
              <w:spacing w:before="120" w:after="120"/>
              <w:rPr>
                <w:b/>
                <w:vertAlign w:val="superscript"/>
              </w:rPr>
            </w:pPr>
            <w:r w:rsidRPr="00111403">
              <w:rPr>
                <w:b/>
                <w:sz w:val="18"/>
                <w:szCs w:val="18"/>
              </w:rPr>
              <w:t>Prüfer-Nr</w:t>
            </w:r>
            <w:r>
              <w:rPr>
                <w:b/>
                <w:sz w:val="18"/>
                <w:szCs w:val="18"/>
              </w:rPr>
              <w:t>:*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571B47" w:rsidRPr="00060209" w:rsidRDefault="00571B47" w:rsidP="00EC0FAF">
            <w:pPr>
              <w:tabs>
                <w:tab w:val="left" w:pos="567"/>
                <w:tab w:val="left" w:pos="9072"/>
              </w:tabs>
              <w:spacing w:before="120" w:after="120"/>
              <w:rPr>
                <w:b/>
              </w:rPr>
            </w:pPr>
          </w:p>
        </w:tc>
      </w:tr>
      <w:tr w:rsidR="00111403" w:rsidRPr="00060209" w:rsidTr="00111403">
        <w:trPr>
          <w:trHeight w:val="397"/>
        </w:trPr>
        <w:tc>
          <w:tcPr>
            <w:tcW w:w="2569" w:type="pct"/>
          </w:tcPr>
          <w:p w:rsidR="00111403" w:rsidRDefault="00111403" w:rsidP="00EC0FAF">
            <w:pPr>
              <w:tabs>
                <w:tab w:val="left" w:pos="567"/>
                <w:tab w:val="left" w:pos="9072"/>
              </w:tabs>
              <w:rPr>
                <w:b/>
              </w:rPr>
            </w:pPr>
            <w:r>
              <w:rPr>
                <w:sz w:val="18"/>
                <w:szCs w:val="18"/>
              </w:rPr>
              <w:t xml:space="preserve">Name </w:t>
            </w:r>
            <w:r w:rsidRPr="00AF02D4">
              <w:rPr>
                <w:sz w:val="18"/>
                <w:szCs w:val="18"/>
              </w:rPr>
              <w:t>des Prüfe</w:t>
            </w:r>
            <w:r>
              <w:rPr>
                <w:sz w:val="18"/>
                <w:szCs w:val="18"/>
              </w:rPr>
              <w:t>r(s)</w:t>
            </w:r>
            <w:r w:rsidRPr="00AF02D4">
              <w:rPr>
                <w:sz w:val="18"/>
                <w:szCs w:val="18"/>
              </w:rPr>
              <w:t>/-Anwärters</w:t>
            </w:r>
          </w:p>
        </w:tc>
        <w:tc>
          <w:tcPr>
            <w:tcW w:w="132" w:type="pct"/>
          </w:tcPr>
          <w:p w:rsidR="00111403" w:rsidRPr="00060209" w:rsidRDefault="00111403" w:rsidP="00EC0FAF">
            <w:pPr>
              <w:tabs>
                <w:tab w:val="left" w:pos="567"/>
                <w:tab w:val="left" w:pos="9072"/>
              </w:tabs>
              <w:spacing w:before="120" w:after="120"/>
              <w:rPr>
                <w:b/>
              </w:rPr>
            </w:pPr>
          </w:p>
        </w:tc>
        <w:tc>
          <w:tcPr>
            <w:tcW w:w="681" w:type="pct"/>
          </w:tcPr>
          <w:p w:rsidR="00111403" w:rsidRPr="00111403" w:rsidRDefault="00111403" w:rsidP="00DF5925">
            <w:pPr>
              <w:tabs>
                <w:tab w:val="left" w:pos="567"/>
                <w:tab w:val="left" w:pos="9072"/>
              </w:tabs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617" w:type="pct"/>
          </w:tcPr>
          <w:p w:rsidR="00111403" w:rsidRPr="00060209" w:rsidRDefault="00111403" w:rsidP="00EC0FAF">
            <w:pPr>
              <w:tabs>
                <w:tab w:val="left" w:pos="567"/>
                <w:tab w:val="left" w:pos="9072"/>
              </w:tabs>
              <w:spacing w:before="120" w:after="120"/>
              <w:rPr>
                <w:b/>
              </w:rPr>
            </w:pPr>
            <w:r>
              <w:rPr>
                <w:rFonts w:cs="Arial"/>
                <w:vertAlign w:val="superscript"/>
              </w:rPr>
              <w:t>*</w:t>
            </w:r>
            <w:r w:rsidRPr="00281632">
              <w:rPr>
                <w:rFonts w:cs="Arial"/>
                <w:vertAlign w:val="superscript"/>
              </w:rPr>
              <w:t>sofern vorhanden</w:t>
            </w:r>
          </w:p>
        </w:tc>
      </w:tr>
    </w:tbl>
    <w:p w:rsidR="00603EC4" w:rsidRPr="00603EC4" w:rsidRDefault="00603EC4" w:rsidP="009F7A30">
      <w:pPr>
        <w:spacing w:after="120"/>
        <w:rPr>
          <w:rFonts w:cs="Arial"/>
          <w:b/>
          <w:sz w:val="6"/>
          <w:u w:val="single"/>
        </w:rPr>
      </w:pPr>
    </w:p>
    <w:p w:rsidR="009F7A30" w:rsidRDefault="009F7A30" w:rsidP="009F7A30">
      <w:pPr>
        <w:spacing w:after="120"/>
        <w:rPr>
          <w:rFonts w:cs="Arial"/>
          <w:b/>
        </w:rPr>
      </w:pPr>
      <w:r>
        <w:rPr>
          <w:rFonts w:cs="Arial"/>
          <w:b/>
          <w:u w:val="single"/>
        </w:rPr>
        <w:t xml:space="preserve">Hinweis: der zu prüfende/ überprüfende </w:t>
      </w:r>
      <w:r w:rsidR="009D36FC">
        <w:rPr>
          <w:rFonts w:cs="Arial"/>
          <w:b/>
          <w:u w:val="single"/>
        </w:rPr>
        <w:t>Bewerber</w:t>
      </w:r>
      <w:r>
        <w:rPr>
          <w:rFonts w:cs="Arial"/>
          <w:b/>
          <w:u w:val="single"/>
        </w:rPr>
        <w:t xml:space="preserve"> </w:t>
      </w:r>
      <w:r>
        <w:rPr>
          <w:rFonts w:cs="Arial"/>
          <w:b/>
        </w:rPr>
        <w:t>(w/m/d)</w:t>
      </w:r>
      <w:r w:rsidR="00603EC4">
        <w:rPr>
          <w:rFonts w:cs="Arial"/>
          <w:b/>
        </w:rPr>
        <w:t xml:space="preserve"> </w:t>
      </w:r>
      <w:r>
        <w:rPr>
          <w:rFonts w:cs="Arial"/>
          <w:b/>
        </w:rPr>
        <w:t>ist Inhaber einer Teil-</w:t>
      </w:r>
      <w:r w:rsidR="00BF2540">
        <w:rPr>
          <w:rFonts w:cs="Arial"/>
          <w:b/>
        </w:rPr>
        <w:t>B</w:t>
      </w:r>
      <w:r>
        <w:rPr>
          <w:rFonts w:cs="Arial"/>
          <w:b/>
        </w:rPr>
        <w:t xml:space="preserve">FCL-Lizenz </w:t>
      </w:r>
    </w:p>
    <w:p w:rsidR="0039241C" w:rsidRPr="00451928" w:rsidRDefault="00FA2194" w:rsidP="009D36FC">
      <w:pPr>
        <w:spacing w:after="120"/>
        <w:rPr>
          <w:rFonts w:cs="Arial"/>
        </w:rPr>
      </w:pPr>
      <w:r w:rsidRPr="00451928">
        <w:rPr>
          <w:rFonts w:cs="Arial"/>
        </w:rPr>
        <w:t>Die nachf</w:t>
      </w:r>
      <w:r w:rsidR="0039241C" w:rsidRPr="00451928">
        <w:rPr>
          <w:rFonts w:cs="Arial"/>
        </w:rPr>
        <w:t>olgende</w:t>
      </w:r>
      <w:r w:rsidRPr="00451928">
        <w:rPr>
          <w:rFonts w:cs="Arial"/>
        </w:rPr>
        <w:t>n</w:t>
      </w:r>
      <w:r w:rsidR="0039241C" w:rsidRPr="00451928">
        <w:rPr>
          <w:rFonts w:cs="Arial"/>
        </w:rPr>
        <w:t xml:space="preserve"> Schwerpunkte </w:t>
      </w:r>
      <w:r w:rsidR="00B50276" w:rsidRPr="00451928">
        <w:rPr>
          <w:rFonts w:cs="Arial"/>
        </w:rPr>
        <w:t>habe</w:t>
      </w:r>
      <w:r w:rsidR="0039241C" w:rsidRPr="00451928">
        <w:rPr>
          <w:rFonts w:cs="Arial"/>
        </w:rPr>
        <w:t xml:space="preserve"> </w:t>
      </w:r>
      <w:r w:rsidR="00B50276" w:rsidRPr="00451928">
        <w:rPr>
          <w:rFonts w:cs="Arial"/>
        </w:rPr>
        <w:t xml:space="preserve">ich </w:t>
      </w:r>
      <w:r w:rsidRPr="00451928">
        <w:rPr>
          <w:rFonts w:cs="Arial"/>
        </w:rPr>
        <w:t xml:space="preserve">wie folgt </w:t>
      </w:r>
      <w:r w:rsidR="0039241C" w:rsidRPr="00451928">
        <w:rPr>
          <w:rFonts w:cs="Arial"/>
        </w:rPr>
        <w:t>beurteilt (</w:t>
      </w:r>
      <w:r w:rsidR="00F71824" w:rsidRPr="00451928">
        <w:rPr>
          <w:rFonts w:cs="Arial"/>
        </w:rPr>
        <w:t>bitte ankreuzen</w:t>
      </w:r>
      <w:r w:rsidR="0039241C" w:rsidRPr="00451928">
        <w:rPr>
          <w:rFonts w:cs="Arial"/>
        </w:rPr>
        <w:t>):</w:t>
      </w:r>
    </w:p>
    <w:p w:rsidR="0039241C" w:rsidRPr="00A649D7" w:rsidRDefault="0073198F" w:rsidP="00FA3FC3">
      <w:pPr>
        <w:tabs>
          <w:tab w:val="left" w:pos="630"/>
          <w:tab w:val="left" w:pos="3261"/>
        </w:tabs>
        <w:spacing w:after="360"/>
        <w:rPr>
          <w:rFonts w:cs="Arial"/>
          <w:b/>
          <w:lang w:val="en-US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295CA7" wp14:editId="60D43966">
                <wp:simplePos x="0" y="0"/>
                <wp:positionH relativeFrom="column">
                  <wp:posOffset>-102235</wp:posOffset>
                </wp:positionH>
                <wp:positionV relativeFrom="paragraph">
                  <wp:posOffset>507365</wp:posOffset>
                </wp:positionV>
                <wp:extent cx="722630" cy="0"/>
                <wp:effectExtent l="0" t="0" r="2032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39.95pt" to="48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" strokecolor="black [3213]"/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E9537B" wp14:editId="1D343DD9">
                <wp:simplePos x="0" y="0"/>
                <wp:positionH relativeFrom="column">
                  <wp:posOffset>620119</wp:posOffset>
                </wp:positionH>
                <wp:positionV relativeFrom="paragraph">
                  <wp:posOffset>507586</wp:posOffset>
                </wp:positionV>
                <wp:extent cx="0" cy="3753015"/>
                <wp:effectExtent l="0" t="0" r="1905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30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5pt,39.95pt" to="48.85pt,3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" strokecolor="black [3213]"/>
            </w:pict>
          </mc:Fallback>
        </mc:AlternateContent>
      </w:r>
      <w:r w:rsidR="002639E2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57D78" wp14:editId="371B58C5">
                <wp:simplePos x="0" y="0"/>
                <wp:positionH relativeFrom="column">
                  <wp:posOffset>-96106</wp:posOffset>
                </wp:positionH>
                <wp:positionV relativeFrom="paragraph">
                  <wp:posOffset>506564</wp:posOffset>
                </wp:positionV>
                <wp:extent cx="0" cy="3753015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30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39.9pt" to="-7.55pt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" strokecolor="black [3213]"/>
            </w:pict>
          </mc:Fallback>
        </mc:AlternateContent>
      </w:r>
      <w:r w:rsidR="0009780A" w:rsidRPr="0039590E">
        <w:rPr>
          <w:rFonts w:cs="Arial"/>
          <w:b/>
          <w:lang w:val="en-US"/>
        </w:rPr>
        <w:t>S   S</w:t>
      </w:r>
      <w:r w:rsidR="004105B0">
        <w:rPr>
          <w:rFonts w:cs="Arial"/>
          <w:b/>
          <w:lang w:val="en-US"/>
        </w:rPr>
        <w:t xml:space="preserve">- </w:t>
      </w:r>
      <w:r w:rsidR="0009780A" w:rsidRPr="0039590E">
        <w:rPr>
          <w:rFonts w:cs="Arial"/>
          <w:b/>
          <w:lang w:val="en-US"/>
        </w:rPr>
        <w:t xml:space="preserve"> </w:t>
      </w:r>
      <w:r w:rsidR="0039590E" w:rsidRPr="0039590E">
        <w:rPr>
          <w:rFonts w:cs="Arial"/>
          <w:b/>
          <w:lang w:val="en-US"/>
        </w:rPr>
        <w:t>SI</w:t>
      </w:r>
      <w:r w:rsidR="0009780A">
        <w:rPr>
          <w:rFonts w:cs="Arial"/>
          <w:b/>
          <w:lang w:val="en-US"/>
        </w:rPr>
        <w:tab/>
      </w:r>
      <w:r w:rsidR="00A649D7" w:rsidRPr="00A649D7">
        <w:rPr>
          <w:rFonts w:cs="Arial"/>
          <w:lang w:val="en-US"/>
        </w:rPr>
        <w:t>(</w:t>
      </w:r>
      <w:r w:rsidR="00A649D7">
        <w:rPr>
          <w:rFonts w:cs="Arial"/>
          <w:b/>
          <w:lang w:val="en-US"/>
        </w:rPr>
        <w:t xml:space="preserve"> </w:t>
      </w:r>
      <w:r w:rsidR="00A649D7" w:rsidRPr="00A649D7">
        <w:rPr>
          <w:rFonts w:cs="Arial"/>
          <w:b/>
          <w:lang w:val="en-US"/>
        </w:rPr>
        <w:t>S</w:t>
      </w:r>
      <w:r w:rsidR="000E0027">
        <w:rPr>
          <w:rFonts w:cs="Arial"/>
          <w:lang w:val="en-US"/>
        </w:rPr>
        <w:t xml:space="preserve"> =</w:t>
      </w:r>
      <w:r w:rsidR="0009780A">
        <w:rPr>
          <w:rFonts w:cs="Arial"/>
          <w:lang w:val="en-US"/>
        </w:rPr>
        <w:t xml:space="preserve"> standard; </w:t>
      </w:r>
      <w:r w:rsidR="0009780A">
        <w:rPr>
          <w:rFonts w:cs="Arial"/>
          <w:b/>
          <w:lang w:val="en-US"/>
        </w:rPr>
        <w:t>S-</w:t>
      </w:r>
      <w:r w:rsidR="0009780A">
        <w:rPr>
          <w:rFonts w:cs="Arial"/>
          <w:lang w:val="en-US"/>
        </w:rPr>
        <w:t xml:space="preserve"> = standard minus; </w:t>
      </w:r>
      <w:r w:rsidR="00074B53" w:rsidRPr="00074B53">
        <w:rPr>
          <w:rFonts w:cs="Arial"/>
          <w:b/>
          <w:lang w:val="en-US"/>
        </w:rPr>
        <w:t>SI</w:t>
      </w:r>
      <w:r w:rsidR="00A649D7" w:rsidRPr="00A649D7">
        <w:rPr>
          <w:rFonts w:cs="Arial"/>
          <w:lang w:val="en-US"/>
        </w:rPr>
        <w:t xml:space="preserve"> </w:t>
      </w:r>
      <w:r w:rsidR="000E0027">
        <w:rPr>
          <w:rFonts w:cs="Arial"/>
          <w:lang w:val="en-US"/>
        </w:rPr>
        <w:t>=</w:t>
      </w:r>
      <w:r w:rsidR="0009780A">
        <w:rPr>
          <w:rFonts w:cs="Arial"/>
          <w:lang w:val="en-US"/>
        </w:rPr>
        <w:t xml:space="preserve"> </w:t>
      </w:r>
      <w:r w:rsidR="00074B53">
        <w:rPr>
          <w:rFonts w:cs="Arial"/>
          <w:lang w:val="en-US"/>
        </w:rPr>
        <w:t xml:space="preserve">should </w:t>
      </w:r>
      <w:r w:rsidR="00FA3FC3">
        <w:rPr>
          <w:rFonts w:cs="Arial"/>
          <w:lang w:val="en-US"/>
        </w:rPr>
        <w:t xml:space="preserve">be </w:t>
      </w:r>
      <w:r w:rsidR="00074B53">
        <w:rPr>
          <w:rFonts w:cs="Arial"/>
          <w:lang w:val="en-US"/>
        </w:rPr>
        <w:t>improved</w:t>
      </w:r>
      <w:r w:rsidR="00A649D7">
        <w:rPr>
          <w:rFonts w:cs="Arial"/>
          <w:lang w:val="en-US"/>
        </w:rPr>
        <w:t xml:space="preserve">  )</w:t>
      </w:r>
      <w:r w:rsidR="00973F6C" w:rsidRPr="00A649D7">
        <w:rPr>
          <w:rFonts w:cs="Arial"/>
          <w:b/>
          <w:lang w:val="en-US"/>
        </w:rPr>
        <w:br/>
      </w:r>
      <w:r w:rsidR="00973F6C" w:rsidRPr="00A649D7">
        <w:rPr>
          <w:rFonts w:cs="Arial"/>
          <w:lang w:val="en-US"/>
        </w:rPr>
        <w:t>_____________________________________________________________________________</w:t>
      </w:r>
    </w:p>
    <w:p w:rsidR="005D315C" w:rsidRDefault="00EA1803" w:rsidP="00E9414F">
      <w:pPr>
        <w:tabs>
          <w:tab w:val="left" w:pos="1134"/>
          <w:tab w:val="left" w:pos="1560"/>
        </w:tabs>
        <w:spacing w:after="180"/>
        <w:ind w:left="1560" w:hanging="1560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B8282" wp14:editId="0F0A6DF3">
                <wp:simplePos x="0" y="0"/>
                <wp:positionH relativeFrom="column">
                  <wp:posOffset>-96520</wp:posOffset>
                </wp:positionH>
                <wp:positionV relativeFrom="paragraph">
                  <wp:posOffset>195332</wp:posOffset>
                </wp:positionV>
                <wp:extent cx="723237" cy="0"/>
                <wp:effectExtent l="0" t="0" r="2032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23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15.4pt" to="49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" strokecolor="black [3213]"/>
            </w:pict>
          </mc:Fallback>
        </mc:AlternateContent>
      </w:r>
      <w:r w:rsidRPr="00AD0714">
        <w:rPr>
          <w:rFonts w:cs="Arial"/>
        </w:rPr>
        <w:tab/>
      </w:r>
      <w:r w:rsidR="00511920">
        <w:rPr>
          <w:rFonts w:cs="Arial"/>
        </w:rPr>
        <w:t>Herstellen einer freundlichen Prüfungsatmosphäre durch den Prüfer/-Anwärter</w:t>
      </w:r>
    </w:p>
    <w:p w:rsidR="00DD3DD2" w:rsidRDefault="002639E2" w:rsidP="00E9414F">
      <w:pPr>
        <w:tabs>
          <w:tab w:val="left" w:pos="1134"/>
        </w:tabs>
        <w:spacing w:before="120" w:after="180"/>
        <w:ind w:left="1560" w:hanging="1560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B6CD5" wp14:editId="481B2436">
                <wp:simplePos x="0" y="0"/>
                <wp:positionH relativeFrom="column">
                  <wp:posOffset>-95250</wp:posOffset>
                </wp:positionH>
                <wp:positionV relativeFrom="paragraph">
                  <wp:posOffset>207010</wp:posOffset>
                </wp:positionV>
                <wp:extent cx="722630" cy="0"/>
                <wp:effectExtent l="0" t="0" r="2032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6.3pt" to="49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" strokecolor="black [3213]"/>
            </w:pict>
          </mc:Fallback>
        </mc:AlternateContent>
      </w:r>
      <w:r w:rsidR="00EA1803">
        <w:rPr>
          <w:rFonts w:cs="Arial"/>
        </w:rPr>
        <w:tab/>
      </w:r>
      <w:r w:rsidR="00DD3DD2">
        <w:rPr>
          <w:rFonts w:cs="Arial"/>
        </w:rPr>
        <w:t>Überprüfung, ob Luftfahrzeug für die Abnahme des Prüfungsereignisses geeignet ist</w:t>
      </w:r>
    </w:p>
    <w:p w:rsidR="0039241C" w:rsidRDefault="002639E2" w:rsidP="00840DF3">
      <w:pPr>
        <w:tabs>
          <w:tab w:val="left" w:pos="1134"/>
          <w:tab w:val="left" w:pos="1560"/>
        </w:tabs>
        <w:spacing w:after="180"/>
        <w:ind w:left="1560" w:hanging="1560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8F69F" wp14:editId="0E2A04C9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722630" cy="0"/>
                <wp:effectExtent l="0" t="0" r="2032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4.7pt" to="49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" strokecolor="black [3213]"/>
            </w:pict>
          </mc:Fallback>
        </mc:AlternateContent>
      </w:r>
      <w:r w:rsidR="00EA1803">
        <w:rPr>
          <w:rFonts w:cs="Arial"/>
        </w:rPr>
        <w:tab/>
      </w:r>
      <w:r w:rsidR="0039241C">
        <w:rPr>
          <w:rFonts w:cs="Arial"/>
        </w:rPr>
        <w:t>Vorbereitung des Prüfers</w:t>
      </w:r>
      <w:r w:rsidR="00973F6C">
        <w:rPr>
          <w:rFonts w:cs="Arial"/>
        </w:rPr>
        <w:t xml:space="preserve"> auf das Prüfungsereignis</w:t>
      </w:r>
      <w:r w:rsidR="00DD3DD2">
        <w:rPr>
          <w:rFonts w:cs="Arial"/>
        </w:rPr>
        <w:t>, Erstellung der Aufgabe</w:t>
      </w:r>
    </w:p>
    <w:p w:rsidR="00DD3DD2" w:rsidRDefault="002639E2" w:rsidP="00840DF3">
      <w:pPr>
        <w:tabs>
          <w:tab w:val="left" w:pos="1134"/>
          <w:tab w:val="left" w:pos="1560"/>
        </w:tabs>
        <w:spacing w:after="180"/>
        <w:ind w:left="1560" w:hanging="1560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65062" wp14:editId="7646B6BC">
                <wp:simplePos x="0" y="0"/>
                <wp:positionH relativeFrom="column">
                  <wp:posOffset>-95250</wp:posOffset>
                </wp:positionH>
                <wp:positionV relativeFrom="paragraph">
                  <wp:posOffset>213747</wp:posOffset>
                </wp:positionV>
                <wp:extent cx="722630" cy="0"/>
                <wp:effectExtent l="0" t="0" r="2032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6.85pt" to="49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" strokecolor="black [3213]"/>
            </w:pict>
          </mc:Fallback>
        </mc:AlternateContent>
      </w:r>
      <w:r w:rsidR="00EA1803">
        <w:rPr>
          <w:rFonts w:cs="Arial"/>
        </w:rPr>
        <w:tab/>
      </w:r>
      <w:r w:rsidR="00DD3DD2">
        <w:rPr>
          <w:rFonts w:cs="Arial"/>
        </w:rPr>
        <w:t xml:space="preserve">Planung des Prüfungsereignisses in Übereinstimmung mit </w:t>
      </w:r>
      <w:r w:rsidR="00BF2540">
        <w:rPr>
          <w:rFonts w:cs="Arial"/>
        </w:rPr>
        <w:t>B</w:t>
      </w:r>
      <w:r w:rsidR="00DD3DD2">
        <w:rPr>
          <w:rFonts w:cs="Arial"/>
        </w:rPr>
        <w:t>FCL</w:t>
      </w:r>
    </w:p>
    <w:p w:rsidR="00DD3DD2" w:rsidRDefault="002639E2" w:rsidP="00840DF3">
      <w:pPr>
        <w:tabs>
          <w:tab w:val="left" w:pos="1134"/>
          <w:tab w:val="left" w:pos="1560"/>
        </w:tabs>
        <w:spacing w:after="180"/>
        <w:ind w:left="1560" w:hanging="1560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D434F" wp14:editId="706BEEA9">
                <wp:simplePos x="0" y="0"/>
                <wp:positionH relativeFrom="column">
                  <wp:posOffset>-95250</wp:posOffset>
                </wp:positionH>
                <wp:positionV relativeFrom="paragraph">
                  <wp:posOffset>193427</wp:posOffset>
                </wp:positionV>
                <wp:extent cx="722630" cy="0"/>
                <wp:effectExtent l="0" t="0" r="2032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5.25pt" to="49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" strokecolor="black [3213]"/>
            </w:pict>
          </mc:Fallback>
        </mc:AlternateContent>
      </w:r>
      <w:r w:rsidR="00EA1803">
        <w:rPr>
          <w:rFonts w:cs="Arial"/>
        </w:rPr>
        <w:tab/>
      </w:r>
      <w:r w:rsidR="00DD3DD2">
        <w:rPr>
          <w:rFonts w:cs="Arial"/>
        </w:rPr>
        <w:t>Feststellung eines angemessenen theoretischen Kenntnisstandes des Piloten</w:t>
      </w:r>
    </w:p>
    <w:p w:rsidR="0039241C" w:rsidRDefault="002639E2" w:rsidP="00EA1803">
      <w:pPr>
        <w:tabs>
          <w:tab w:val="left" w:pos="1134"/>
          <w:tab w:val="left" w:pos="1560"/>
        </w:tabs>
        <w:spacing w:after="180"/>
        <w:ind w:left="1560" w:hanging="1560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39503" wp14:editId="3D2845D8">
                <wp:simplePos x="0" y="0"/>
                <wp:positionH relativeFrom="column">
                  <wp:posOffset>-95250</wp:posOffset>
                </wp:positionH>
                <wp:positionV relativeFrom="paragraph">
                  <wp:posOffset>204553</wp:posOffset>
                </wp:positionV>
                <wp:extent cx="722630" cy="0"/>
                <wp:effectExtent l="0" t="0" r="2032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6.1pt" to="49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" strokecolor="black [3213]"/>
            </w:pict>
          </mc:Fallback>
        </mc:AlternateContent>
      </w:r>
      <w:r w:rsidR="00EA1803">
        <w:rPr>
          <w:rFonts w:cs="Arial"/>
        </w:rPr>
        <w:tab/>
      </w:r>
      <w:r w:rsidR="0039241C">
        <w:rPr>
          <w:rFonts w:cs="Arial"/>
        </w:rPr>
        <w:t>Überwachung der F</w:t>
      </w:r>
      <w:r w:rsidR="00BC45E7">
        <w:rPr>
          <w:rFonts w:cs="Arial"/>
        </w:rPr>
        <w:t>ahrt</w:t>
      </w:r>
      <w:r w:rsidR="0039241C">
        <w:rPr>
          <w:rFonts w:cs="Arial"/>
        </w:rPr>
        <w:t>vorbereitung</w:t>
      </w:r>
      <w:r w:rsidR="00973F6C">
        <w:rPr>
          <w:rFonts w:cs="Arial"/>
        </w:rPr>
        <w:t xml:space="preserve"> des Piloten</w:t>
      </w:r>
    </w:p>
    <w:p w:rsidR="00E9414F" w:rsidRDefault="00EA1803" w:rsidP="00E9414F">
      <w:pPr>
        <w:tabs>
          <w:tab w:val="left" w:pos="1134"/>
        </w:tabs>
        <w:ind w:left="1560" w:hanging="1560"/>
        <w:rPr>
          <w:rFonts w:cs="Arial"/>
        </w:rPr>
      </w:pPr>
      <w:r>
        <w:rPr>
          <w:rFonts w:cs="Arial"/>
        </w:rPr>
        <w:tab/>
      </w:r>
      <w:r w:rsidR="00BF2540">
        <w:rPr>
          <w:rFonts w:cs="Arial"/>
        </w:rPr>
        <w:t xml:space="preserve">Überwachung der Feststellung zur Eignung einer Ballonfahrt entsprechend der </w:t>
      </w:r>
    </w:p>
    <w:p w:rsidR="00BF2540" w:rsidRDefault="002639E2" w:rsidP="00E9414F">
      <w:pPr>
        <w:tabs>
          <w:tab w:val="left" w:pos="1134"/>
        </w:tabs>
        <w:spacing w:after="180"/>
        <w:ind w:left="1560" w:hanging="1560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332089" wp14:editId="487412EB">
                <wp:simplePos x="0" y="0"/>
                <wp:positionH relativeFrom="column">
                  <wp:posOffset>-93980</wp:posOffset>
                </wp:positionH>
                <wp:positionV relativeFrom="paragraph">
                  <wp:posOffset>150992</wp:posOffset>
                </wp:positionV>
                <wp:extent cx="722630" cy="0"/>
                <wp:effectExtent l="0" t="0" r="2032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11.9pt" to="49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" strokecolor="black [3213]"/>
            </w:pict>
          </mc:Fallback>
        </mc:AlternateContent>
      </w:r>
      <w:r w:rsidR="00E9414F">
        <w:rPr>
          <w:rFonts w:cs="Arial"/>
        </w:rPr>
        <w:tab/>
      </w:r>
      <w:r w:rsidR="00BF2540">
        <w:rPr>
          <w:rFonts w:cs="Arial"/>
        </w:rPr>
        <w:t xml:space="preserve">herrschenden Bedingungen </w:t>
      </w:r>
      <w:r w:rsidR="00840DF3">
        <w:rPr>
          <w:rFonts w:cs="Arial"/>
        </w:rPr>
        <w:tab/>
      </w:r>
    </w:p>
    <w:p w:rsidR="00C97E10" w:rsidRDefault="002639E2" w:rsidP="00840DF3">
      <w:pPr>
        <w:tabs>
          <w:tab w:val="left" w:pos="1134"/>
        </w:tabs>
        <w:spacing w:after="180"/>
        <w:ind w:left="1134" w:hanging="1560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0DE0E" wp14:editId="5CD3837E">
                <wp:simplePos x="0" y="0"/>
                <wp:positionH relativeFrom="column">
                  <wp:posOffset>-93980</wp:posOffset>
                </wp:positionH>
                <wp:positionV relativeFrom="paragraph">
                  <wp:posOffset>297677</wp:posOffset>
                </wp:positionV>
                <wp:extent cx="722630" cy="0"/>
                <wp:effectExtent l="0" t="0" r="2032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23.45pt" to="49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" strokecolor="black [3213]"/>
            </w:pict>
          </mc:Fallback>
        </mc:AlternateContent>
      </w:r>
      <w:r w:rsidR="00E9414F" w:rsidRPr="004100C6">
        <w:rPr>
          <w:rFonts w:cs="Arial"/>
        </w:rPr>
        <w:t xml:space="preserve">       </w:t>
      </w:r>
      <w:r w:rsidR="00EA1803">
        <w:rPr>
          <w:rFonts w:cs="Arial"/>
        </w:rPr>
        <w:tab/>
      </w:r>
      <w:r w:rsidR="00C97E10">
        <w:rPr>
          <w:rFonts w:cs="Arial"/>
        </w:rPr>
        <w:t xml:space="preserve">Bewertung </w:t>
      </w:r>
      <w:r w:rsidR="00DD3DD2">
        <w:rPr>
          <w:rFonts w:cs="Arial"/>
        </w:rPr>
        <w:t xml:space="preserve">der Übungen </w:t>
      </w:r>
      <w:r w:rsidR="00C97E10">
        <w:rPr>
          <w:rFonts w:cs="Arial"/>
        </w:rPr>
        <w:t xml:space="preserve">entsprechend der </w:t>
      </w:r>
      <w:r w:rsidR="004A2AD8">
        <w:rPr>
          <w:rFonts w:cs="Arial"/>
        </w:rPr>
        <w:t>B</w:t>
      </w:r>
      <w:r w:rsidR="00C97E10">
        <w:rPr>
          <w:rFonts w:cs="Arial"/>
        </w:rPr>
        <w:t>FCL</w:t>
      </w:r>
      <w:r w:rsidR="00545AAD">
        <w:rPr>
          <w:rFonts w:cs="Arial"/>
        </w:rPr>
        <w:t>-</w:t>
      </w:r>
      <w:r w:rsidR="00A649D7">
        <w:rPr>
          <w:rFonts w:cs="Arial"/>
        </w:rPr>
        <w:t>Kriterien</w:t>
      </w:r>
      <w:r w:rsidR="00C97E10">
        <w:rPr>
          <w:rFonts w:cs="Arial"/>
        </w:rPr>
        <w:t xml:space="preserve"> durchgeführt</w:t>
      </w:r>
      <w:r w:rsidR="00A649D7">
        <w:rPr>
          <w:rFonts w:cs="Arial"/>
        </w:rPr>
        <w:t>, evtl. unter Berücksichtigung der aktuellen Umstände</w:t>
      </w:r>
      <w:r w:rsidR="00FA2194">
        <w:rPr>
          <w:rFonts w:cs="Arial"/>
        </w:rPr>
        <w:t xml:space="preserve"> (z.B. Turbulenzen, siehe AMC2 </w:t>
      </w:r>
      <w:r w:rsidR="0020173B">
        <w:rPr>
          <w:rFonts w:cs="Arial"/>
        </w:rPr>
        <w:t>B</w:t>
      </w:r>
      <w:r w:rsidR="00FA2194">
        <w:rPr>
          <w:rFonts w:cs="Arial"/>
        </w:rPr>
        <w:t>FCL.</w:t>
      </w:r>
      <w:r w:rsidR="0020173B">
        <w:rPr>
          <w:rFonts w:cs="Arial"/>
        </w:rPr>
        <w:t>430 f</w:t>
      </w:r>
      <w:r w:rsidR="00FA2194">
        <w:rPr>
          <w:rFonts w:cs="Arial"/>
        </w:rPr>
        <w:t>)</w:t>
      </w:r>
      <w:r w:rsidR="00202055">
        <w:rPr>
          <w:rFonts w:cs="Arial"/>
        </w:rPr>
        <w:t>)</w:t>
      </w:r>
    </w:p>
    <w:p w:rsidR="00C97E10" w:rsidRDefault="002639E2" w:rsidP="00840DF3">
      <w:pPr>
        <w:tabs>
          <w:tab w:val="left" w:pos="1134"/>
          <w:tab w:val="left" w:pos="1560"/>
        </w:tabs>
        <w:spacing w:after="180"/>
        <w:ind w:left="1560" w:hanging="1560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CFD50F" wp14:editId="452D73C5">
                <wp:simplePos x="0" y="0"/>
                <wp:positionH relativeFrom="column">
                  <wp:posOffset>-93980</wp:posOffset>
                </wp:positionH>
                <wp:positionV relativeFrom="paragraph">
                  <wp:posOffset>180257</wp:posOffset>
                </wp:positionV>
                <wp:extent cx="722630" cy="0"/>
                <wp:effectExtent l="0" t="0" r="2032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14.2pt" to="4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" strokecolor="black [3213]"/>
            </w:pict>
          </mc:Fallback>
        </mc:AlternateContent>
      </w:r>
      <w:r w:rsidR="00EA1803">
        <w:rPr>
          <w:rFonts w:cs="Arial"/>
        </w:rPr>
        <w:tab/>
      </w:r>
      <w:r w:rsidR="00DD3DD2">
        <w:rPr>
          <w:rFonts w:cs="Arial"/>
        </w:rPr>
        <w:t xml:space="preserve">Feststellung, ob </w:t>
      </w:r>
      <w:r w:rsidR="00C97E10">
        <w:rPr>
          <w:rFonts w:cs="Arial"/>
        </w:rPr>
        <w:t>Prüfung</w:t>
      </w:r>
      <w:r w:rsidR="00A649D7">
        <w:rPr>
          <w:rFonts w:cs="Arial"/>
        </w:rPr>
        <w:t>sereignis</w:t>
      </w:r>
      <w:r w:rsidR="00DD3DD2">
        <w:rPr>
          <w:rFonts w:cs="Arial"/>
        </w:rPr>
        <w:t>/Übungen</w:t>
      </w:r>
      <w:r w:rsidR="00C97E10">
        <w:rPr>
          <w:rFonts w:cs="Arial"/>
        </w:rPr>
        <w:t xml:space="preserve"> </w:t>
      </w:r>
      <w:r w:rsidR="00DD3DD2">
        <w:rPr>
          <w:rFonts w:cs="Arial"/>
        </w:rPr>
        <w:t>in Übereinstimmung mit</w:t>
      </w:r>
      <w:r w:rsidR="00C97E10">
        <w:rPr>
          <w:rFonts w:cs="Arial"/>
        </w:rPr>
        <w:t xml:space="preserve"> Flughandbuch</w:t>
      </w:r>
    </w:p>
    <w:p w:rsidR="004A2AD8" w:rsidRDefault="002639E2" w:rsidP="007F442D">
      <w:pPr>
        <w:tabs>
          <w:tab w:val="left" w:pos="1134"/>
          <w:tab w:val="left" w:pos="9214"/>
        </w:tabs>
        <w:spacing w:after="180"/>
        <w:ind w:left="1134" w:hanging="1560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2719D9" wp14:editId="47175686">
                <wp:simplePos x="0" y="0"/>
                <wp:positionH relativeFrom="column">
                  <wp:posOffset>-92710</wp:posOffset>
                </wp:positionH>
                <wp:positionV relativeFrom="paragraph">
                  <wp:posOffset>303420</wp:posOffset>
                </wp:positionV>
                <wp:extent cx="722630" cy="0"/>
                <wp:effectExtent l="0" t="0" r="2032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pt,23.9pt" to="49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" strokecolor="black [3213]"/>
            </w:pict>
          </mc:Fallback>
        </mc:AlternateContent>
      </w:r>
      <w:r w:rsidR="00E9414F">
        <w:rPr>
          <w:rFonts w:cs="Arial"/>
        </w:rPr>
        <w:t xml:space="preserve">       </w:t>
      </w:r>
      <w:r w:rsidR="00EA1803">
        <w:rPr>
          <w:rFonts w:cs="Arial"/>
        </w:rPr>
        <w:tab/>
      </w:r>
      <w:r w:rsidR="00DD3DD2">
        <w:rPr>
          <w:rFonts w:cs="Arial"/>
        </w:rPr>
        <w:t xml:space="preserve">Feststellung, ob </w:t>
      </w:r>
      <w:r w:rsidR="00C97E10">
        <w:rPr>
          <w:rFonts w:cs="Arial"/>
        </w:rPr>
        <w:t>Prüfung</w:t>
      </w:r>
      <w:r w:rsidR="00A649D7">
        <w:rPr>
          <w:rFonts w:cs="Arial"/>
        </w:rPr>
        <w:t>sereignis</w:t>
      </w:r>
      <w:r w:rsidR="00451928">
        <w:rPr>
          <w:rFonts w:cs="Arial"/>
        </w:rPr>
        <w:t>/Übungen</w:t>
      </w:r>
      <w:r w:rsidR="00C97E10">
        <w:rPr>
          <w:rFonts w:cs="Arial"/>
        </w:rPr>
        <w:t xml:space="preserve"> in Übereins</w:t>
      </w:r>
      <w:r w:rsidR="00DD3DD2">
        <w:rPr>
          <w:rFonts w:cs="Arial"/>
        </w:rPr>
        <w:t>timmung mit den</w:t>
      </w:r>
      <w:r w:rsidR="004A2AD8">
        <w:rPr>
          <w:rFonts w:cs="Arial"/>
        </w:rPr>
        <w:t xml:space="preserve"> festgelegten sicheren Standardverfahren </w:t>
      </w:r>
      <w:r w:rsidR="004A2AD8">
        <w:rPr>
          <w:rFonts w:cs="Arial"/>
        </w:rPr>
        <w:tab/>
      </w:r>
    </w:p>
    <w:p w:rsidR="00511920" w:rsidRDefault="002639E2" w:rsidP="007F442D">
      <w:pPr>
        <w:tabs>
          <w:tab w:val="left" w:pos="1134"/>
          <w:tab w:val="left" w:pos="9214"/>
        </w:tabs>
        <w:spacing w:after="180"/>
        <w:ind w:left="1134" w:hanging="1560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951E2C" wp14:editId="23B38203">
                <wp:simplePos x="0" y="0"/>
                <wp:positionH relativeFrom="column">
                  <wp:posOffset>-99695</wp:posOffset>
                </wp:positionH>
                <wp:positionV relativeFrom="paragraph">
                  <wp:posOffset>211538</wp:posOffset>
                </wp:positionV>
                <wp:extent cx="722630" cy="0"/>
                <wp:effectExtent l="0" t="0" r="2032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6.65pt" to="49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" strokecolor="black [3213]"/>
            </w:pict>
          </mc:Fallback>
        </mc:AlternateContent>
      </w:r>
      <w:r w:rsidR="00E9414F">
        <w:rPr>
          <w:rFonts w:cs="Arial"/>
        </w:rPr>
        <w:t xml:space="preserve">       </w:t>
      </w:r>
      <w:r w:rsidR="00EA1803">
        <w:rPr>
          <w:rFonts w:cs="Arial"/>
        </w:rPr>
        <w:tab/>
      </w:r>
      <w:r w:rsidR="007F442D">
        <w:rPr>
          <w:rFonts w:cs="Arial"/>
        </w:rPr>
        <w:t>Erstellung des Berichts des Prüfers durch den Prüfer/-Anwärter</w:t>
      </w:r>
      <w:r w:rsidR="00511920" w:rsidRPr="00511920">
        <w:rPr>
          <w:rFonts w:cs="Arial"/>
        </w:rPr>
        <w:t xml:space="preserve"> </w:t>
      </w:r>
    </w:p>
    <w:p w:rsidR="00451928" w:rsidRDefault="002639E2" w:rsidP="007F442D">
      <w:pPr>
        <w:tabs>
          <w:tab w:val="left" w:pos="1134"/>
          <w:tab w:val="left" w:pos="9214"/>
        </w:tabs>
        <w:spacing w:after="180"/>
        <w:ind w:left="1134" w:hanging="1560"/>
        <w:rPr>
          <w:rFonts w:cs="Arial"/>
          <w:i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4CAF15" wp14:editId="67E57E89">
                <wp:simplePos x="0" y="0"/>
                <wp:positionH relativeFrom="column">
                  <wp:posOffset>-99695</wp:posOffset>
                </wp:positionH>
                <wp:positionV relativeFrom="paragraph">
                  <wp:posOffset>206596</wp:posOffset>
                </wp:positionV>
                <wp:extent cx="722630" cy="0"/>
                <wp:effectExtent l="0" t="0" r="2032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6.25pt" to="49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" strokecolor="black [3213]"/>
            </w:pict>
          </mc:Fallback>
        </mc:AlternateContent>
      </w:r>
      <w:r w:rsidR="00E9414F">
        <w:rPr>
          <w:rFonts w:cs="Arial"/>
        </w:rPr>
        <w:t xml:space="preserve">       </w:t>
      </w:r>
      <w:r w:rsidR="00EA1803">
        <w:rPr>
          <w:rFonts w:cs="Arial"/>
        </w:rPr>
        <w:tab/>
      </w:r>
      <w:r w:rsidR="001F5192" w:rsidRPr="001F5192">
        <w:rPr>
          <w:rFonts w:cs="Arial"/>
        </w:rPr>
        <w:t xml:space="preserve">Agieren des Prüfer/-Anwärters in der Rolle </w:t>
      </w:r>
      <w:r w:rsidR="00511920" w:rsidRPr="001F5192">
        <w:rPr>
          <w:rFonts w:cs="Arial"/>
        </w:rPr>
        <w:t>als Prüfer</w:t>
      </w:r>
    </w:p>
    <w:p w:rsidR="00433AD2" w:rsidRPr="001E0F83" w:rsidRDefault="00433AD2" w:rsidP="00A83C60">
      <w:pPr>
        <w:tabs>
          <w:tab w:val="left" w:pos="1134"/>
          <w:tab w:val="left" w:pos="1560"/>
          <w:tab w:val="left" w:pos="6521"/>
        </w:tabs>
        <w:spacing w:after="120"/>
        <w:ind w:left="1134" w:hanging="1560"/>
        <w:rPr>
          <w:rFonts w:cs="Arial"/>
          <w:i/>
        </w:rPr>
      </w:pPr>
    </w:p>
    <w:p w:rsidR="00433AD2" w:rsidRDefault="00451928" w:rsidP="00433AD2">
      <w:pPr>
        <w:spacing w:after="120"/>
        <w:rPr>
          <w:rFonts w:cs="Arial"/>
          <w:b/>
        </w:rPr>
      </w:pPr>
      <w:r w:rsidRPr="00433AD2">
        <w:rPr>
          <w:rFonts w:cs="Arial"/>
          <w:b/>
        </w:rPr>
        <w:t>Wenn einer oder mehrere der o.g. Schwe</w:t>
      </w:r>
      <w:r w:rsidR="002621D6" w:rsidRPr="00433AD2">
        <w:rPr>
          <w:rFonts w:cs="Arial"/>
          <w:b/>
        </w:rPr>
        <w:t>rpunkte mit</w:t>
      </w:r>
      <w:r w:rsidR="005D315C" w:rsidRPr="00433AD2">
        <w:rPr>
          <w:rFonts w:cs="Arial"/>
          <w:b/>
        </w:rPr>
        <w:t xml:space="preserve"> (S-) oder </w:t>
      </w:r>
      <w:r w:rsidR="002621D6" w:rsidRPr="00433AD2">
        <w:rPr>
          <w:rFonts w:cs="Arial"/>
          <w:b/>
        </w:rPr>
        <w:t xml:space="preserve">(SI) </w:t>
      </w:r>
      <w:r w:rsidR="005D315C" w:rsidRPr="00433AD2">
        <w:rPr>
          <w:rFonts w:cs="Arial"/>
          <w:b/>
        </w:rPr>
        <w:t xml:space="preserve">beurteilt wurden, </w:t>
      </w:r>
      <w:r w:rsidR="00A83C60" w:rsidRPr="00433AD2">
        <w:rPr>
          <w:rFonts w:cs="Arial"/>
          <w:b/>
        </w:rPr>
        <w:t>s</w:t>
      </w:r>
      <w:r w:rsidR="001E2AB9" w:rsidRPr="00433AD2">
        <w:rPr>
          <w:rFonts w:cs="Arial"/>
          <w:b/>
        </w:rPr>
        <w:t>oll</w:t>
      </w:r>
      <w:r w:rsidR="00A83C60" w:rsidRPr="00433AD2">
        <w:rPr>
          <w:rFonts w:cs="Arial"/>
          <w:b/>
        </w:rPr>
        <w:t xml:space="preserve"> </w:t>
      </w:r>
      <w:r w:rsidR="001E2AB9" w:rsidRPr="00433AD2">
        <w:rPr>
          <w:rFonts w:cs="Arial"/>
          <w:b/>
        </w:rPr>
        <w:t xml:space="preserve">im Rahmen </w:t>
      </w:r>
      <w:r w:rsidR="002639E2">
        <w:rPr>
          <w:rFonts w:cs="Arial"/>
          <w:b/>
        </w:rPr>
        <w:t>eines weiteren</w:t>
      </w:r>
      <w:r w:rsidR="001E2AB9" w:rsidRPr="00433AD2">
        <w:rPr>
          <w:rFonts w:cs="Arial"/>
          <w:b/>
        </w:rPr>
        <w:t xml:space="preserve"> Standardisierungsereignisse</w:t>
      </w:r>
      <w:r w:rsidR="00A83C60" w:rsidRPr="00433AD2">
        <w:rPr>
          <w:rFonts w:cs="Arial"/>
          <w:b/>
        </w:rPr>
        <w:t>(</w:t>
      </w:r>
      <w:r w:rsidR="001E2AB9" w:rsidRPr="00433AD2">
        <w:rPr>
          <w:rFonts w:cs="Arial"/>
          <w:b/>
        </w:rPr>
        <w:t>s</w:t>
      </w:r>
      <w:r w:rsidR="007B722E" w:rsidRPr="00433AD2">
        <w:rPr>
          <w:rFonts w:cs="Arial"/>
          <w:b/>
        </w:rPr>
        <w:t>)  auf diese(n) ein besonderes G</w:t>
      </w:r>
      <w:r w:rsidR="007B722E" w:rsidRPr="00433AD2">
        <w:rPr>
          <w:rFonts w:cs="Arial"/>
          <w:b/>
        </w:rPr>
        <w:t>e</w:t>
      </w:r>
      <w:r w:rsidR="007B722E" w:rsidRPr="00433AD2">
        <w:rPr>
          <w:rFonts w:cs="Arial"/>
          <w:b/>
        </w:rPr>
        <w:t xml:space="preserve">wicht </w:t>
      </w:r>
      <w:r w:rsidR="00D5396D" w:rsidRPr="00433AD2">
        <w:rPr>
          <w:rFonts w:cs="Arial"/>
          <w:b/>
        </w:rPr>
        <w:t>gelegt</w:t>
      </w:r>
      <w:r w:rsidR="007B722E" w:rsidRPr="00433AD2">
        <w:rPr>
          <w:rFonts w:cs="Arial"/>
          <w:b/>
        </w:rPr>
        <w:t xml:space="preserve"> werden</w:t>
      </w:r>
      <w:r w:rsidR="00433AD2" w:rsidRPr="00433AD2">
        <w:rPr>
          <w:rFonts w:cs="Arial"/>
          <w:b/>
        </w:rPr>
        <w:t xml:space="preserve">, sodass </w:t>
      </w:r>
      <w:r w:rsidR="002639E2">
        <w:rPr>
          <w:rFonts w:cs="Arial"/>
          <w:b/>
        </w:rPr>
        <w:t>als</w:t>
      </w:r>
      <w:r w:rsidR="007B722E" w:rsidRPr="00433AD2">
        <w:rPr>
          <w:rFonts w:cs="Arial"/>
          <w:b/>
        </w:rPr>
        <w:t xml:space="preserve"> </w:t>
      </w:r>
      <w:r w:rsidR="00D5396D" w:rsidRPr="00433AD2">
        <w:rPr>
          <w:rFonts w:cs="Arial"/>
          <w:b/>
        </w:rPr>
        <w:t>Abschluss der praktischen Standa</w:t>
      </w:r>
      <w:r w:rsidR="00433AD2" w:rsidRPr="00433AD2">
        <w:rPr>
          <w:rFonts w:cs="Arial"/>
          <w:b/>
        </w:rPr>
        <w:t xml:space="preserve">rdisierung </w:t>
      </w:r>
      <w:r w:rsidR="00D5396D" w:rsidRPr="00433AD2">
        <w:rPr>
          <w:rFonts w:cs="Arial"/>
          <w:b/>
        </w:rPr>
        <w:t xml:space="preserve">mindestens </w:t>
      </w:r>
      <w:r w:rsidR="00433AD2">
        <w:rPr>
          <w:rFonts w:cs="Arial"/>
          <w:b/>
        </w:rPr>
        <w:t>S (</w:t>
      </w:r>
      <w:r w:rsidR="00D5396D" w:rsidRPr="00433AD2">
        <w:rPr>
          <w:rFonts w:cs="Arial"/>
          <w:b/>
        </w:rPr>
        <w:t>Standard</w:t>
      </w:r>
      <w:r w:rsidR="00433AD2">
        <w:rPr>
          <w:rFonts w:cs="Arial"/>
          <w:b/>
        </w:rPr>
        <w:t>)</w:t>
      </w:r>
      <w:r w:rsidR="00D5396D" w:rsidRPr="00433AD2">
        <w:rPr>
          <w:rFonts w:cs="Arial"/>
          <w:b/>
        </w:rPr>
        <w:t xml:space="preserve"> erreicht wird. </w:t>
      </w:r>
    </w:p>
    <w:p w:rsidR="002E77BD" w:rsidRPr="00433AD2" w:rsidRDefault="00187B23" w:rsidP="00433AD2">
      <w:pPr>
        <w:spacing w:after="120"/>
        <w:rPr>
          <w:rFonts w:cs="Arial"/>
          <w:b/>
        </w:rPr>
      </w:pPr>
      <w:r>
        <w:rPr>
          <w:rFonts w:cs="Arial"/>
          <w:b/>
        </w:rPr>
        <w:t>Wird S (Standard) nicht in allen Punkten bei mehreren Standardisierungsereignissen  e</w:t>
      </w:r>
      <w:r>
        <w:rPr>
          <w:rFonts w:cs="Arial"/>
          <w:b/>
        </w:rPr>
        <w:t>r</w:t>
      </w:r>
      <w:r>
        <w:rPr>
          <w:rFonts w:cs="Arial"/>
          <w:b/>
        </w:rPr>
        <w:t>reicht</w:t>
      </w:r>
      <w:bookmarkStart w:id="0" w:name="_GoBack"/>
      <w:bookmarkEnd w:id="0"/>
      <w:r w:rsidR="006E1D00">
        <w:rPr>
          <w:rFonts w:cs="Arial"/>
          <w:b/>
        </w:rPr>
        <w:t>, entscheidet die zuständige Behörde</w:t>
      </w:r>
      <w:r w:rsidR="009F4DEC">
        <w:rPr>
          <w:rFonts w:cs="Arial"/>
          <w:b/>
        </w:rPr>
        <w:t xml:space="preserve"> über die we</w:t>
      </w:r>
      <w:r w:rsidR="009F4DEC">
        <w:rPr>
          <w:rFonts w:cs="Arial"/>
          <w:b/>
        </w:rPr>
        <w:t>i</w:t>
      </w:r>
      <w:r w:rsidR="009F4DEC">
        <w:rPr>
          <w:rFonts w:cs="Arial"/>
          <w:b/>
        </w:rPr>
        <w:t>tere Vorgehensweise.</w:t>
      </w:r>
    </w:p>
    <w:p w:rsidR="00571B47" w:rsidRDefault="003A76A8" w:rsidP="00433AD2">
      <w:pPr>
        <w:spacing w:after="120"/>
        <w:rPr>
          <w:rFonts w:cs="Arial"/>
          <w:b/>
        </w:rPr>
      </w:pPr>
      <w:r w:rsidRPr="00F55282">
        <w:rPr>
          <w:rFonts w:cs="Arial"/>
          <w:b/>
        </w:rPr>
        <w:t xml:space="preserve">Dieser </w:t>
      </w:r>
      <w:r w:rsidR="001D0E97" w:rsidRPr="00F55282">
        <w:rPr>
          <w:rFonts w:cs="Arial"/>
          <w:b/>
        </w:rPr>
        <w:t xml:space="preserve">3-seitige </w:t>
      </w:r>
      <w:r w:rsidR="00451928" w:rsidRPr="00F55282">
        <w:rPr>
          <w:rFonts w:cs="Arial"/>
          <w:b/>
        </w:rPr>
        <w:t>Bericht</w:t>
      </w:r>
      <w:r w:rsidRPr="00F55282">
        <w:rPr>
          <w:rFonts w:cs="Arial"/>
          <w:b/>
        </w:rPr>
        <w:t xml:space="preserve"> (inkl. Bericht des Prüfers) ist </w:t>
      </w:r>
      <w:r w:rsidR="002621D6" w:rsidRPr="00F55282">
        <w:rPr>
          <w:rFonts w:cs="Arial"/>
          <w:b/>
        </w:rPr>
        <w:t>vom Prüfer</w:t>
      </w:r>
      <w:r w:rsidR="00B84345">
        <w:rPr>
          <w:rFonts w:cs="Arial"/>
          <w:b/>
        </w:rPr>
        <w:t>-Ausbilder</w:t>
      </w:r>
      <w:r w:rsidR="00FA3FC3">
        <w:rPr>
          <w:rFonts w:cs="Arial"/>
          <w:b/>
        </w:rPr>
        <w:t xml:space="preserve">, </w:t>
      </w:r>
      <w:r w:rsidRPr="00F55282">
        <w:rPr>
          <w:rFonts w:cs="Arial"/>
          <w:b/>
        </w:rPr>
        <w:t>unverzüglich</w:t>
      </w:r>
      <w:r w:rsidR="00FA2194" w:rsidRPr="00F55282">
        <w:rPr>
          <w:rFonts w:cs="Arial"/>
          <w:b/>
        </w:rPr>
        <w:t xml:space="preserve"> an </w:t>
      </w:r>
      <w:r w:rsidR="004A2AD8">
        <w:rPr>
          <w:rFonts w:cs="Arial"/>
          <w:b/>
        </w:rPr>
        <w:t>die für den Prüfer/-Anwärter zuständige Landesluftfahrtbehörde zu übermitteln</w:t>
      </w:r>
      <w:r w:rsidR="009B3FFD">
        <w:rPr>
          <w:rFonts w:cs="Arial"/>
          <w:b/>
        </w:rPr>
        <w:t xml:space="preserve">  </w:t>
      </w:r>
      <w:r w:rsidR="009B3FFD">
        <w:rPr>
          <w:rFonts w:cs="Arial"/>
          <w:b/>
        </w:rPr>
        <w:br/>
      </w:r>
    </w:p>
    <w:p w:rsidR="001F5192" w:rsidRDefault="001F5192" w:rsidP="00433AD2">
      <w:pPr>
        <w:spacing w:after="120"/>
        <w:rPr>
          <w:rFonts w:cs="Arial"/>
          <w:b/>
        </w:rPr>
      </w:pPr>
    </w:p>
    <w:tbl>
      <w:tblPr>
        <w:tblStyle w:val="Tabellenraster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69"/>
        <w:gridCol w:w="626"/>
        <w:gridCol w:w="3901"/>
        <w:gridCol w:w="626"/>
        <w:gridCol w:w="2726"/>
      </w:tblGrid>
      <w:tr w:rsidR="00705713" w:rsidTr="00AF02D4">
        <w:trPr>
          <w:trHeight w:val="397"/>
        </w:trPr>
        <w:tc>
          <w:tcPr>
            <w:tcW w:w="959" w:type="pct"/>
            <w:tcBorders>
              <w:bottom w:val="single" w:sz="4" w:space="0" w:color="auto"/>
            </w:tcBorders>
            <w:vAlign w:val="center"/>
          </w:tcPr>
          <w:p w:rsidR="00AF02D4" w:rsidRPr="005B224B" w:rsidRDefault="00AF02D4" w:rsidP="005C79E0">
            <w:pPr>
              <w:tabs>
                <w:tab w:val="left" w:pos="1560"/>
                <w:tab w:val="left" w:pos="6804"/>
              </w:tabs>
              <w:rPr>
                <w:rFonts w:cs="Arial"/>
                <w:sz w:val="20"/>
                <w:szCs w:val="20"/>
              </w:rPr>
            </w:pPr>
          </w:p>
          <w:p w:rsidR="00AF02D4" w:rsidRPr="005B224B" w:rsidRDefault="00AF02D4" w:rsidP="005C79E0">
            <w:pPr>
              <w:tabs>
                <w:tab w:val="left" w:pos="1560"/>
                <w:tab w:val="left" w:pos="6804"/>
              </w:tabs>
              <w:rPr>
                <w:rFonts w:cs="Arial"/>
              </w:rPr>
            </w:pPr>
          </w:p>
        </w:tc>
        <w:tc>
          <w:tcPr>
            <w:tcW w:w="321" w:type="pct"/>
            <w:vAlign w:val="center"/>
          </w:tcPr>
          <w:p w:rsidR="00093BCB" w:rsidRPr="005B224B" w:rsidRDefault="00093BCB" w:rsidP="005C79E0">
            <w:pPr>
              <w:tabs>
                <w:tab w:val="left" w:pos="1560"/>
                <w:tab w:val="left" w:pos="680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001" w:type="pct"/>
            <w:tcBorders>
              <w:bottom w:val="single" w:sz="4" w:space="0" w:color="auto"/>
            </w:tcBorders>
            <w:vAlign w:val="center"/>
          </w:tcPr>
          <w:p w:rsidR="00093BCB" w:rsidRDefault="00093BCB" w:rsidP="005C79E0">
            <w:pPr>
              <w:tabs>
                <w:tab w:val="left" w:pos="1560"/>
                <w:tab w:val="left" w:pos="6804"/>
              </w:tabs>
              <w:rPr>
                <w:rFonts w:cs="Arial"/>
                <w:sz w:val="20"/>
                <w:szCs w:val="20"/>
              </w:rPr>
            </w:pPr>
          </w:p>
          <w:p w:rsidR="005B224B" w:rsidRPr="005B224B" w:rsidRDefault="005B224B" w:rsidP="005C79E0">
            <w:pPr>
              <w:tabs>
                <w:tab w:val="left" w:pos="1560"/>
                <w:tab w:val="left" w:pos="6804"/>
              </w:tabs>
              <w:rPr>
                <w:rFonts w:cs="Arial"/>
              </w:rPr>
            </w:pPr>
          </w:p>
        </w:tc>
        <w:tc>
          <w:tcPr>
            <w:tcW w:w="321" w:type="pct"/>
            <w:vAlign w:val="center"/>
          </w:tcPr>
          <w:p w:rsidR="00093BCB" w:rsidRPr="005B224B" w:rsidRDefault="00093BCB" w:rsidP="005C79E0">
            <w:pPr>
              <w:tabs>
                <w:tab w:val="left" w:pos="1560"/>
                <w:tab w:val="left" w:pos="680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093BCB" w:rsidRPr="005B224B" w:rsidRDefault="00093BCB" w:rsidP="005C79E0">
            <w:pPr>
              <w:tabs>
                <w:tab w:val="left" w:pos="1560"/>
                <w:tab w:val="left" w:pos="6804"/>
              </w:tabs>
              <w:rPr>
                <w:rFonts w:cs="Arial"/>
                <w:sz w:val="20"/>
                <w:szCs w:val="20"/>
              </w:rPr>
            </w:pPr>
          </w:p>
        </w:tc>
      </w:tr>
      <w:tr w:rsidR="00705713" w:rsidTr="00AF02D4">
        <w:tc>
          <w:tcPr>
            <w:tcW w:w="959" w:type="pct"/>
            <w:tcBorders>
              <w:top w:val="single" w:sz="4" w:space="0" w:color="auto"/>
            </w:tcBorders>
            <w:vAlign w:val="center"/>
          </w:tcPr>
          <w:p w:rsidR="00093BCB" w:rsidRDefault="00093BCB" w:rsidP="005C79E0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1" w:type="pct"/>
            <w:vAlign w:val="center"/>
          </w:tcPr>
          <w:p w:rsidR="00093BCB" w:rsidRDefault="00093BCB" w:rsidP="005C79E0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</w:tcBorders>
            <w:vAlign w:val="center"/>
          </w:tcPr>
          <w:p w:rsidR="00093BCB" w:rsidRDefault="00093BCB" w:rsidP="00D5396D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  <w:r w:rsidR="00D5396D">
              <w:rPr>
                <w:rFonts w:cs="Arial"/>
                <w:sz w:val="16"/>
                <w:szCs w:val="16"/>
              </w:rPr>
              <w:t xml:space="preserve"> des Prüfer-Ausbilders</w:t>
            </w:r>
          </w:p>
        </w:tc>
        <w:tc>
          <w:tcPr>
            <w:tcW w:w="321" w:type="pct"/>
            <w:vAlign w:val="center"/>
          </w:tcPr>
          <w:p w:rsidR="00093BCB" w:rsidRDefault="00093BCB" w:rsidP="005C79E0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398" w:type="pct"/>
            <w:tcBorders>
              <w:top w:val="single" w:sz="4" w:space="0" w:color="auto"/>
            </w:tcBorders>
            <w:vAlign w:val="center"/>
          </w:tcPr>
          <w:p w:rsidR="00093BCB" w:rsidRPr="005C79E0" w:rsidRDefault="00093BCB" w:rsidP="005C79E0">
            <w:pPr>
              <w:tabs>
                <w:tab w:val="left" w:pos="1560"/>
                <w:tab w:val="left" w:pos="6804"/>
              </w:tabs>
              <w:rPr>
                <w:rFonts w:cs="Arial"/>
                <w:b/>
                <w:sz w:val="16"/>
                <w:szCs w:val="16"/>
              </w:rPr>
            </w:pPr>
            <w:r w:rsidRPr="005C79E0">
              <w:rPr>
                <w:rFonts w:cs="Arial"/>
                <w:b/>
                <w:sz w:val="16"/>
                <w:szCs w:val="16"/>
              </w:rPr>
              <w:t>Unterschrift</w:t>
            </w:r>
          </w:p>
        </w:tc>
      </w:tr>
    </w:tbl>
    <w:p w:rsidR="00F55282" w:rsidRPr="003B1E7B" w:rsidRDefault="00F55282">
      <w:pPr>
        <w:rPr>
          <w:sz w:val="2"/>
        </w:rPr>
      </w:pPr>
    </w:p>
    <w:p w:rsidR="004F1DA2" w:rsidRDefault="004F1DA2">
      <w:r>
        <w:br w:type="page"/>
      </w:r>
    </w:p>
    <w:tbl>
      <w:tblPr>
        <w:tblStyle w:val="Tabellenraster"/>
        <w:tblW w:w="48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422"/>
        <w:gridCol w:w="1269"/>
        <w:gridCol w:w="1696"/>
        <w:gridCol w:w="150"/>
      </w:tblGrid>
      <w:tr w:rsidR="00C653D5" w:rsidRPr="00DF03E4" w:rsidTr="004F1DA2">
        <w:trPr>
          <w:gridAfter w:val="1"/>
          <w:wAfter w:w="78" w:type="pct"/>
          <w:trHeight w:val="397"/>
        </w:trPr>
        <w:tc>
          <w:tcPr>
            <w:tcW w:w="3158" w:type="pct"/>
            <w:tcBorders>
              <w:bottom w:val="single" w:sz="4" w:space="0" w:color="auto"/>
            </w:tcBorders>
          </w:tcPr>
          <w:p w:rsidR="00C653D5" w:rsidRPr="00DF03E4" w:rsidRDefault="00C653D5" w:rsidP="00C653D5">
            <w:pPr>
              <w:tabs>
                <w:tab w:val="left" w:pos="567"/>
                <w:tab w:val="lef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</w:tcPr>
          <w:p w:rsidR="00C653D5" w:rsidRPr="00DF03E4" w:rsidRDefault="00C653D5" w:rsidP="00C653D5">
            <w:pPr>
              <w:tabs>
                <w:tab w:val="left" w:pos="567"/>
                <w:tab w:val="lef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</w:tcPr>
          <w:p w:rsidR="00C653D5" w:rsidRPr="00DF03E4" w:rsidRDefault="00C653D5" w:rsidP="00C653D5">
            <w:pPr>
              <w:tabs>
                <w:tab w:val="left" w:pos="567"/>
                <w:tab w:val="left" w:pos="9072"/>
              </w:tabs>
              <w:rPr>
                <w:b/>
                <w:sz w:val="20"/>
                <w:szCs w:val="20"/>
              </w:rPr>
            </w:pPr>
            <w:r w:rsidRPr="00DF03E4">
              <w:rPr>
                <w:b/>
                <w:sz w:val="20"/>
                <w:szCs w:val="20"/>
              </w:rPr>
              <w:t>Prüfer-Nr.</w:t>
            </w:r>
            <w:r w:rsidRPr="00DF03E4">
              <w:rPr>
                <w:b/>
                <w:sz w:val="20"/>
                <w:szCs w:val="20"/>
                <w:vertAlign w:val="superscript"/>
              </w:rPr>
              <w:t>*</w:t>
            </w:r>
            <w:r w:rsidRPr="00DF03E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C653D5" w:rsidRPr="00DF03E4" w:rsidRDefault="00C653D5" w:rsidP="00C653D5">
            <w:pPr>
              <w:tabs>
                <w:tab w:val="left" w:pos="567"/>
                <w:tab w:val="left" w:pos="9072"/>
              </w:tabs>
              <w:rPr>
                <w:b/>
                <w:sz w:val="20"/>
                <w:szCs w:val="20"/>
              </w:rPr>
            </w:pPr>
          </w:p>
        </w:tc>
      </w:tr>
      <w:tr w:rsidR="00C653D5" w:rsidRPr="00DF03E4" w:rsidTr="00571B47">
        <w:trPr>
          <w:trHeight w:val="397"/>
        </w:trPr>
        <w:tc>
          <w:tcPr>
            <w:tcW w:w="3378" w:type="pct"/>
            <w:gridSpan w:val="2"/>
          </w:tcPr>
          <w:p w:rsidR="00C653D5" w:rsidRPr="00C653D5" w:rsidRDefault="00C653D5" w:rsidP="00571B47">
            <w:pPr>
              <w:tabs>
                <w:tab w:val="left" w:pos="567"/>
                <w:tab w:val="left" w:pos="9072"/>
              </w:tabs>
              <w:rPr>
                <w:sz w:val="18"/>
                <w:szCs w:val="18"/>
              </w:rPr>
            </w:pPr>
            <w:r w:rsidRPr="00C653D5">
              <w:rPr>
                <w:sz w:val="18"/>
                <w:szCs w:val="18"/>
              </w:rPr>
              <w:t>Name:des Prüfer</w:t>
            </w:r>
            <w:r w:rsidR="00571B47">
              <w:rPr>
                <w:sz w:val="18"/>
                <w:szCs w:val="18"/>
              </w:rPr>
              <w:t>(s)</w:t>
            </w:r>
            <w:r w:rsidRPr="00C653D5">
              <w:rPr>
                <w:sz w:val="18"/>
                <w:szCs w:val="18"/>
              </w:rPr>
              <w:t>/-Anwärters</w:t>
            </w:r>
          </w:p>
        </w:tc>
        <w:tc>
          <w:tcPr>
            <w:tcW w:w="1622" w:type="pct"/>
            <w:gridSpan w:val="3"/>
          </w:tcPr>
          <w:p w:rsidR="00C653D5" w:rsidRPr="00C653D5" w:rsidRDefault="00C653D5" w:rsidP="00C653D5">
            <w:pPr>
              <w:spacing w:before="60"/>
              <w:rPr>
                <w:rFonts w:cs="Arial"/>
                <w:vertAlign w:val="superscript"/>
              </w:rPr>
            </w:pPr>
            <w:r w:rsidRPr="00281632">
              <w:rPr>
                <w:rFonts w:cs="Arial"/>
                <w:vertAlign w:val="superscript"/>
              </w:rPr>
              <w:t>*) sofern vorhanden</w:t>
            </w:r>
          </w:p>
        </w:tc>
      </w:tr>
    </w:tbl>
    <w:p w:rsidR="00A2402D" w:rsidRPr="001E0F83" w:rsidRDefault="00281632" w:rsidP="00571B47">
      <w:pPr>
        <w:pBdr>
          <w:bottom w:val="single" w:sz="4" w:space="1" w:color="auto"/>
        </w:pBdr>
        <w:spacing w:after="120"/>
        <w:rPr>
          <w:i/>
          <w:sz w:val="16"/>
          <w:szCs w:val="16"/>
        </w:rPr>
      </w:pPr>
      <w:r w:rsidRPr="00AF6F9C">
        <w:rPr>
          <w:b/>
        </w:rPr>
        <w:t>Detaillierte Beurteilung</w:t>
      </w:r>
      <w:r>
        <w:rPr>
          <w:b/>
        </w:rPr>
        <w:t xml:space="preserve"> </w:t>
      </w:r>
      <w:r w:rsidR="00BD0321">
        <w:rPr>
          <w:b/>
        </w:rPr>
        <w:t xml:space="preserve">im Rahmen der Prüfer-Standardisierung gemäß </w:t>
      </w:r>
      <w:r w:rsidR="0020173B">
        <w:rPr>
          <w:b/>
        </w:rPr>
        <w:t>B</w:t>
      </w:r>
      <w:r w:rsidR="00BD0321">
        <w:rPr>
          <w:b/>
        </w:rPr>
        <w:t>FCL.</w:t>
      </w:r>
      <w:r w:rsidR="00CC520C">
        <w:rPr>
          <w:b/>
        </w:rPr>
        <w:t>430</w:t>
      </w:r>
      <w:r w:rsidR="00BD0321">
        <w:rPr>
          <w:b/>
        </w:rPr>
        <w:t xml:space="preserve"> für </w:t>
      </w:r>
      <w:r w:rsidR="00CC4811">
        <w:rPr>
          <w:b/>
        </w:rPr>
        <w:t>den</w:t>
      </w:r>
      <w:r>
        <w:rPr>
          <w:b/>
        </w:rPr>
        <w:t xml:space="preserve"> </w:t>
      </w:r>
      <w:r w:rsidR="00BD0321">
        <w:rPr>
          <w:b/>
        </w:rPr>
        <w:t>Prüfer/-Anwärter</w:t>
      </w:r>
      <w:r>
        <w:rPr>
          <w:b/>
        </w:rPr>
        <w:t xml:space="preserve"> (w/m</w:t>
      </w:r>
      <w:r w:rsidR="003B7D36">
        <w:rPr>
          <w:b/>
        </w:rPr>
        <w:t>/</w:t>
      </w:r>
      <w:r>
        <w:rPr>
          <w:b/>
        </w:rPr>
        <w:t>d):</w:t>
      </w:r>
      <w:r w:rsidR="001E0F83">
        <w:rPr>
          <w:b/>
        </w:rPr>
        <w:t xml:space="preserve"> </w:t>
      </w:r>
      <w:r w:rsidR="001E0F83">
        <w:rPr>
          <w:i/>
          <w:sz w:val="16"/>
          <w:szCs w:val="16"/>
        </w:rPr>
        <w:t xml:space="preserve"> </w:t>
      </w:r>
      <w:r w:rsidR="003B7B6B">
        <w:rPr>
          <w:i/>
          <w:sz w:val="16"/>
          <w:szCs w:val="16"/>
        </w:rPr>
        <w:t xml:space="preserve">Sollten die </w:t>
      </w:r>
      <w:r w:rsidR="00433AD2">
        <w:rPr>
          <w:i/>
          <w:sz w:val="16"/>
          <w:szCs w:val="16"/>
        </w:rPr>
        <w:t>nachfolgenden</w:t>
      </w:r>
      <w:r w:rsidR="003B7B6B">
        <w:rPr>
          <w:i/>
          <w:sz w:val="16"/>
          <w:szCs w:val="16"/>
        </w:rPr>
        <w:t xml:space="preserve"> </w:t>
      </w:r>
      <w:r w:rsidR="00D5396D">
        <w:rPr>
          <w:i/>
          <w:sz w:val="16"/>
          <w:szCs w:val="16"/>
        </w:rPr>
        <w:t>Felder</w:t>
      </w:r>
      <w:r w:rsidR="003B7B6B">
        <w:rPr>
          <w:i/>
          <w:sz w:val="16"/>
          <w:szCs w:val="16"/>
        </w:rPr>
        <w:t xml:space="preserve"> zur Bewertung nicht ausreichen, ergänzen Sie diesen Bericht bitte um eine zusätzliche Seite. </w:t>
      </w:r>
      <w:r w:rsidR="001E0F83">
        <w:rPr>
          <w:i/>
          <w:sz w:val="16"/>
          <w:szCs w:val="16"/>
        </w:rPr>
        <w:t xml:space="preserve"> </w:t>
      </w:r>
    </w:p>
    <w:p w:rsidR="00A2402D" w:rsidRPr="00DF03E4" w:rsidRDefault="00D462CD" w:rsidP="00D462CD">
      <w:pPr>
        <w:pStyle w:val="Listenabsatz"/>
        <w:numPr>
          <w:ilvl w:val="0"/>
          <w:numId w:val="10"/>
        </w:numPr>
        <w:spacing w:before="120"/>
        <w:ind w:left="284" w:hanging="284"/>
        <w:rPr>
          <w:sz w:val="18"/>
          <w:szCs w:val="18"/>
        </w:rPr>
      </w:pPr>
      <w:r>
        <w:rPr>
          <w:sz w:val="20"/>
          <w:szCs w:val="20"/>
        </w:rPr>
        <w:t>Administratives/ Vorbereitung des Prüfungsereignisses</w:t>
      </w:r>
      <w:r>
        <w:rPr>
          <w:sz w:val="20"/>
          <w:szCs w:val="20"/>
        </w:rPr>
        <w:br/>
      </w:r>
      <w:r w:rsidRPr="00DF03E4">
        <w:rPr>
          <w:rFonts w:cs="Arial"/>
          <w:sz w:val="18"/>
          <w:szCs w:val="18"/>
        </w:rPr>
        <w:t>(Fähigkeit zur Vorbereitung und Überwachung der notwendigen flugbetrieblichen und administrativen Aspekte de</w:t>
      </w:r>
      <w:r w:rsidR="00832856">
        <w:rPr>
          <w:rFonts w:cs="Arial"/>
          <w:sz w:val="18"/>
          <w:szCs w:val="18"/>
        </w:rPr>
        <w:t>r</w:t>
      </w:r>
      <w:r w:rsidRPr="00DF03E4">
        <w:rPr>
          <w:rFonts w:cs="Arial"/>
          <w:sz w:val="18"/>
          <w:szCs w:val="18"/>
        </w:rPr>
        <w:t xml:space="preserve"> Prüfungsf</w:t>
      </w:r>
      <w:r w:rsidR="00832856">
        <w:rPr>
          <w:rFonts w:cs="Arial"/>
          <w:sz w:val="18"/>
          <w:szCs w:val="18"/>
        </w:rPr>
        <w:t>ahrt</w:t>
      </w:r>
      <w:r w:rsidR="00202055">
        <w:rPr>
          <w:rFonts w:cs="Arial"/>
          <w:sz w:val="18"/>
          <w:szCs w:val="18"/>
        </w:rPr>
        <w:t>, Überprüfung aller Voraussetzungen zur Durchführung der Prüfung</w:t>
      </w:r>
      <w:r w:rsidRPr="00DF03E4">
        <w:rPr>
          <w:rFonts w:cs="Arial"/>
          <w:sz w:val="18"/>
          <w:szCs w:val="18"/>
        </w:rPr>
        <w:t>)</w:t>
      </w:r>
    </w:p>
    <w:p w:rsidR="00A2402D" w:rsidRDefault="00A2402D" w:rsidP="00533A78">
      <w:pPr>
        <w:spacing w:before="120"/>
        <w:rPr>
          <w:sz w:val="20"/>
          <w:szCs w:val="20"/>
        </w:rPr>
      </w:pPr>
    </w:p>
    <w:p w:rsidR="00A2402D" w:rsidRDefault="00A2402D" w:rsidP="00533A78">
      <w:pPr>
        <w:spacing w:before="120"/>
        <w:rPr>
          <w:sz w:val="20"/>
          <w:szCs w:val="20"/>
        </w:rPr>
      </w:pPr>
    </w:p>
    <w:p w:rsidR="00A2402D" w:rsidRDefault="00A2402D" w:rsidP="00533A78">
      <w:pPr>
        <w:pBdr>
          <w:bottom w:val="single" w:sz="4" w:space="1" w:color="auto"/>
        </w:pBdr>
        <w:spacing w:before="120"/>
        <w:rPr>
          <w:sz w:val="20"/>
          <w:szCs w:val="20"/>
        </w:rPr>
      </w:pPr>
    </w:p>
    <w:p w:rsidR="00DF03E4" w:rsidRDefault="00DF03E4" w:rsidP="00533A78">
      <w:pPr>
        <w:pBdr>
          <w:bottom w:val="single" w:sz="4" w:space="1" w:color="auto"/>
        </w:pBdr>
        <w:spacing w:before="120"/>
        <w:rPr>
          <w:sz w:val="20"/>
          <w:szCs w:val="20"/>
        </w:rPr>
      </w:pPr>
    </w:p>
    <w:p w:rsidR="00832856" w:rsidRDefault="00D462CD" w:rsidP="00F53F82">
      <w:pPr>
        <w:pStyle w:val="Listenabsatz"/>
        <w:numPr>
          <w:ilvl w:val="0"/>
          <w:numId w:val="10"/>
        </w:numPr>
        <w:spacing w:before="120"/>
        <w:ind w:left="284" w:hanging="284"/>
        <w:rPr>
          <w:sz w:val="18"/>
          <w:szCs w:val="18"/>
        </w:rPr>
      </w:pPr>
      <w:r>
        <w:rPr>
          <w:sz w:val="20"/>
          <w:szCs w:val="20"/>
        </w:rPr>
        <w:t>F</w:t>
      </w:r>
      <w:r w:rsidR="00CC520C">
        <w:rPr>
          <w:sz w:val="20"/>
          <w:szCs w:val="20"/>
        </w:rPr>
        <w:t>ahrt</w:t>
      </w:r>
      <w:r>
        <w:rPr>
          <w:sz w:val="20"/>
          <w:szCs w:val="20"/>
        </w:rPr>
        <w:t xml:space="preserve">vorbereitung und </w:t>
      </w:r>
      <w:r w:rsidR="00611544">
        <w:rPr>
          <w:sz w:val="20"/>
          <w:szCs w:val="20"/>
        </w:rPr>
        <w:t>Vorbesprechung</w:t>
      </w:r>
      <w:r w:rsidR="00F53F82">
        <w:rPr>
          <w:sz w:val="20"/>
          <w:szCs w:val="20"/>
        </w:rPr>
        <w:br/>
      </w:r>
      <w:r w:rsidR="00F53F82" w:rsidRPr="00DF03E4">
        <w:rPr>
          <w:sz w:val="18"/>
          <w:szCs w:val="18"/>
        </w:rPr>
        <w:t>(Fähigkeit zur Durchführung einer umfassenden, sachbezogenen F</w:t>
      </w:r>
      <w:r w:rsidR="00832856">
        <w:rPr>
          <w:sz w:val="18"/>
          <w:szCs w:val="18"/>
        </w:rPr>
        <w:t>ahrt</w:t>
      </w:r>
      <w:r w:rsidR="00F53F82" w:rsidRPr="00DF03E4">
        <w:rPr>
          <w:sz w:val="18"/>
          <w:szCs w:val="18"/>
        </w:rPr>
        <w:t>vorbesprechung gem. der Ziele für d</w:t>
      </w:r>
      <w:r w:rsidR="00832856">
        <w:rPr>
          <w:sz w:val="18"/>
          <w:szCs w:val="18"/>
        </w:rPr>
        <w:t>i</w:t>
      </w:r>
      <w:r w:rsidR="00F53F82" w:rsidRPr="00DF03E4">
        <w:rPr>
          <w:sz w:val="18"/>
          <w:szCs w:val="18"/>
        </w:rPr>
        <w:t xml:space="preserve">e </w:t>
      </w:r>
    </w:p>
    <w:p w:rsidR="00A2402D" w:rsidRPr="00832856" w:rsidRDefault="00F53F82" w:rsidP="00832856">
      <w:pPr>
        <w:ind w:firstLine="284"/>
        <w:rPr>
          <w:sz w:val="18"/>
          <w:szCs w:val="18"/>
        </w:rPr>
      </w:pPr>
      <w:r w:rsidRPr="00832856">
        <w:rPr>
          <w:sz w:val="18"/>
          <w:szCs w:val="18"/>
        </w:rPr>
        <w:t>Prüfungsf</w:t>
      </w:r>
      <w:r w:rsidR="00832856" w:rsidRPr="00832856">
        <w:rPr>
          <w:sz w:val="18"/>
          <w:szCs w:val="18"/>
        </w:rPr>
        <w:t>ahrt</w:t>
      </w:r>
      <w:r w:rsidRPr="00832856">
        <w:rPr>
          <w:sz w:val="18"/>
          <w:szCs w:val="18"/>
        </w:rPr>
        <w:t>)</w:t>
      </w:r>
    </w:p>
    <w:p w:rsidR="00A2402D" w:rsidRDefault="00A2402D" w:rsidP="00533A78">
      <w:pPr>
        <w:spacing w:before="120"/>
        <w:rPr>
          <w:sz w:val="20"/>
          <w:szCs w:val="20"/>
        </w:rPr>
      </w:pPr>
    </w:p>
    <w:p w:rsidR="00A2402D" w:rsidRDefault="00A2402D" w:rsidP="00533A78">
      <w:pPr>
        <w:spacing w:before="120"/>
        <w:rPr>
          <w:sz w:val="20"/>
          <w:szCs w:val="20"/>
        </w:rPr>
      </w:pPr>
    </w:p>
    <w:p w:rsidR="00DF03E4" w:rsidRDefault="00DF03E4" w:rsidP="00533A78">
      <w:pPr>
        <w:spacing w:before="120"/>
        <w:rPr>
          <w:sz w:val="20"/>
          <w:szCs w:val="20"/>
        </w:rPr>
      </w:pPr>
    </w:p>
    <w:p w:rsidR="00A2402D" w:rsidRDefault="00A2402D" w:rsidP="00533A78">
      <w:pPr>
        <w:spacing w:before="120"/>
        <w:rPr>
          <w:sz w:val="20"/>
          <w:szCs w:val="20"/>
        </w:rPr>
      </w:pPr>
    </w:p>
    <w:p w:rsidR="00A2402D" w:rsidRDefault="00A2402D" w:rsidP="00533A78">
      <w:pPr>
        <w:pBdr>
          <w:bottom w:val="single" w:sz="4" w:space="1" w:color="auto"/>
        </w:pBdr>
        <w:spacing w:before="120"/>
        <w:rPr>
          <w:sz w:val="20"/>
          <w:szCs w:val="20"/>
        </w:rPr>
      </w:pPr>
    </w:p>
    <w:p w:rsidR="00832856" w:rsidRDefault="00CC520C" w:rsidP="00F53F82">
      <w:pPr>
        <w:pStyle w:val="Listenabsatz"/>
        <w:numPr>
          <w:ilvl w:val="0"/>
          <w:numId w:val="10"/>
        </w:numPr>
        <w:spacing w:before="120"/>
        <w:ind w:left="284" w:hanging="284"/>
        <w:rPr>
          <w:sz w:val="18"/>
          <w:szCs w:val="18"/>
        </w:rPr>
      </w:pPr>
      <w:r>
        <w:rPr>
          <w:sz w:val="20"/>
          <w:szCs w:val="20"/>
        </w:rPr>
        <w:t>Fahrt</w:t>
      </w:r>
      <w:r w:rsidR="00611544">
        <w:rPr>
          <w:sz w:val="20"/>
          <w:szCs w:val="20"/>
        </w:rPr>
        <w:t>durchführung</w:t>
      </w:r>
      <w:r w:rsidR="00F53F82">
        <w:rPr>
          <w:sz w:val="20"/>
          <w:szCs w:val="20"/>
        </w:rPr>
        <w:br/>
      </w:r>
      <w:r w:rsidR="00F53F82" w:rsidRPr="00DF03E4">
        <w:rPr>
          <w:sz w:val="18"/>
          <w:szCs w:val="18"/>
        </w:rPr>
        <w:t>(Fähigkeit, eine Prüfungsf</w:t>
      </w:r>
      <w:r>
        <w:rPr>
          <w:sz w:val="18"/>
          <w:szCs w:val="18"/>
        </w:rPr>
        <w:t>ahrt</w:t>
      </w:r>
      <w:r w:rsidR="00F53F82" w:rsidRPr="00DF03E4">
        <w:rPr>
          <w:sz w:val="18"/>
          <w:szCs w:val="18"/>
        </w:rPr>
        <w:t xml:space="preserve"> gemäß der festgelegten Ziele unter Berücksichtigung der vorherrschenden </w:t>
      </w:r>
    </w:p>
    <w:p w:rsidR="00A2402D" w:rsidRPr="00832856" w:rsidRDefault="00F53F82" w:rsidP="00832856">
      <w:pPr>
        <w:ind w:firstLine="284"/>
        <w:rPr>
          <w:sz w:val="18"/>
          <w:szCs w:val="18"/>
        </w:rPr>
      </w:pPr>
      <w:r w:rsidRPr="00832856">
        <w:rPr>
          <w:sz w:val="18"/>
          <w:szCs w:val="18"/>
        </w:rPr>
        <w:t>Umgebungsbedingungen zu beobachten und zu leiten</w:t>
      </w:r>
      <w:r w:rsidR="00202055">
        <w:rPr>
          <w:sz w:val="18"/>
          <w:szCs w:val="18"/>
        </w:rPr>
        <w:t xml:space="preserve">, sichere Standardverfahren </w:t>
      </w:r>
      <w:r w:rsidR="00BA3EAD">
        <w:rPr>
          <w:sz w:val="18"/>
          <w:szCs w:val="18"/>
        </w:rPr>
        <w:t xml:space="preserve">wurden </w:t>
      </w:r>
      <w:r w:rsidR="00202055">
        <w:rPr>
          <w:sz w:val="18"/>
          <w:szCs w:val="18"/>
        </w:rPr>
        <w:t>berücksichtigt</w:t>
      </w:r>
      <w:r w:rsidRPr="00832856">
        <w:rPr>
          <w:sz w:val="18"/>
          <w:szCs w:val="18"/>
        </w:rPr>
        <w:t>)</w:t>
      </w:r>
    </w:p>
    <w:p w:rsidR="00A2402D" w:rsidRDefault="00A2402D" w:rsidP="00533A78">
      <w:pPr>
        <w:spacing w:before="120"/>
        <w:rPr>
          <w:sz w:val="20"/>
          <w:szCs w:val="20"/>
        </w:rPr>
      </w:pPr>
    </w:p>
    <w:p w:rsidR="00A2402D" w:rsidRDefault="00A2402D" w:rsidP="00533A78">
      <w:pPr>
        <w:spacing w:before="120"/>
        <w:rPr>
          <w:sz w:val="20"/>
          <w:szCs w:val="20"/>
        </w:rPr>
      </w:pPr>
    </w:p>
    <w:p w:rsidR="00A2402D" w:rsidRDefault="00A2402D" w:rsidP="00342EA0">
      <w:pPr>
        <w:spacing w:before="120"/>
        <w:rPr>
          <w:sz w:val="20"/>
          <w:szCs w:val="20"/>
        </w:rPr>
      </w:pPr>
    </w:p>
    <w:p w:rsidR="00DF03E4" w:rsidRDefault="00DF03E4" w:rsidP="00342EA0">
      <w:pPr>
        <w:spacing w:before="120"/>
        <w:rPr>
          <w:sz w:val="20"/>
          <w:szCs w:val="20"/>
        </w:rPr>
      </w:pPr>
    </w:p>
    <w:p w:rsidR="00342EA0" w:rsidRDefault="00342EA0" w:rsidP="00533A78">
      <w:pPr>
        <w:spacing w:before="120"/>
        <w:rPr>
          <w:sz w:val="20"/>
          <w:szCs w:val="20"/>
        </w:rPr>
      </w:pPr>
    </w:p>
    <w:p w:rsidR="00A2402D" w:rsidRDefault="00A2402D" w:rsidP="00533A78">
      <w:pPr>
        <w:pBdr>
          <w:bottom w:val="single" w:sz="4" w:space="1" w:color="auto"/>
        </w:pBdr>
        <w:spacing w:before="120"/>
        <w:rPr>
          <w:sz w:val="20"/>
          <w:szCs w:val="20"/>
        </w:rPr>
      </w:pPr>
    </w:p>
    <w:p w:rsidR="00A2402D" w:rsidRPr="00DF03E4" w:rsidRDefault="00F53F82" w:rsidP="00832856">
      <w:pPr>
        <w:pStyle w:val="Listenabsatz"/>
        <w:numPr>
          <w:ilvl w:val="0"/>
          <w:numId w:val="10"/>
        </w:numPr>
        <w:spacing w:before="120"/>
        <w:ind w:left="284" w:right="-143" w:hanging="284"/>
        <w:rPr>
          <w:sz w:val="18"/>
          <w:szCs w:val="18"/>
        </w:rPr>
      </w:pPr>
      <w:r>
        <w:rPr>
          <w:sz w:val="20"/>
          <w:szCs w:val="20"/>
        </w:rPr>
        <w:t>F</w:t>
      </w:r>
      <w:r w:rsidR="00CC520C">
        <w:rPr>
          <w:sz w:val="20"/>
          <w:szCs w:val="20"/>
        </w:rPr>
        <w:t>ahrt</w:t>
      </w:r>
      <w:r>
        <w:rPr>
          <w:sz w:val="20"/>
          <w:szCs w:val="20"/>
        </w:rPr>
        <w:t>nach</w:t>
      </w:r>
      <w:r w:rsidR="00611544">
        <w:rPr>
          <w:sz w:val="20"/>
          <w:szCs w:val="20"/>
        </w:rPr>
        <w:t>besprechung</w:t>
      </w:r>
      <w:r>
        <w:rPr>
          <w:sz w:val="20"/>
          <w:szCs w:val="20"/>
        </w:rPr>
        <w:t xml:space="preserve"> (Debriefing)</w:t>
      </w:r>
      <w:r>
        <w:rPr>
          <w:sz w:val="20"/>
          <w:szCs w:val="20"/>
        </w:rPr>
        <w:br/>
      </w:r>
      <w:r w:rsidRPr="00DF03E4">
        <w:rPr>
          <w:sz w:val="18"/>
          <w:szCs w:val="18"/>
        </w:rPr>
        <w:t>(Fähigkeit zur Durchführung einer umfassenden, sachbezogenen F</w:t>
      </w:r>
      <w:r w:rsidR="00832856">
        <w:rPr>
          <w:sz w:val="18"/>
          <w:szCs w:val="18"/>
        </w:rPr>
        <w:t>ahrt</w:t>
      </w:r>
      <w:r w:rsidRPr="00DF03E4">
        <w:rPr>
          <w:sz w:val="18"/>
          <w:szCs w:val="18"/>
        </w:rPr>
        <w:t xml:space="preserve">nachbesprechung </w:t>
      </w:r>
      <w:r w:rsidR="00DF03E4" w:rsidRPr="00DF03E4">
        <w:rPr>
          <w:sz w:val="18"/>
          <w:szCs w:val="18"/>
        </w:rPr>
        <w:t>der durchgeführten Prüfung</w:t>
      </w:r>
      <w:r w:rsidR="00202055">
        <w:rPr>
          <w:sz w:val="18"/>
          <w:szCs w:val="18"/>
        </w:rPr>
        <w:t>, Feststellung des korrekten Prüfungsergebnisses</w:t>
      </w:r>
      <w:r w:rsidR="00DF03E4" w:rsidRPr="00DF03E4">
        <w:rPr>
          <w:sz w:val="18"/>
          <w:szCs w:val="18"/>
        </w:rPr>
        <w:t>)</w:t>
      </w:r>
    </w:p>
    <w:p w:rsidR="00BD2817" w:rsidRDefault="00BD2817" w:rsidP="00533A78">
      <w:pPr>
        <w:spacing w:before="120"/>
        <w:rPr>
          <w:sz w:val="20"/>
          <w:szCs w:val="20"/>
        </w:rPr>
      </w:pPr>
    </w:p>
    <w:p w:rsidR="00BD2817" w:rsidRDefault="00BD2817" w:rsidP="00533A78">
      <w:pPr>
        <w:spacing w:before="120"/>
        <w:rPr>
          <w:sz w:val="20"/>
          <w:szCs w:val="20"/>
        </w:rPr>
      </w:pPr>
    </w:p>
    <w:p w:rsidR="00DF03E4" w:rsidRDefault="00DF03E4" w:rsidP="00533A78">
      <w:pPr>
        <w:spacing w:before="120"/>
        <w:rPr>
          <w:sz w:val="20"/>
          <w:szCs w:val="20"/>
        </w:rPr>
      </w:pPr>
    </w:p>
    <w:p w:rsidR="00BD2817" w:rsidRDefault="00BD2817" w:rsidP="00533A78">
      <w:pPr>
        <w:spacing w:before="120"/>
        <w:rPr>
          <w:sz w:val="20"/>
          <w:szCs w:val="20"/>
        </w:rPr>
      </w:pPr>
    </w:p>
    <w:p w:rsidR="00A2402D" w:rsidRDefault="00A2402D" w:rsidP="00533A78">
      <w:pPr>
        <w:pBdr>
          <w:bottom w:val="single" w:sz="4" w:space="1" w:color="auto"/>
        </w:pBdr>
        <w:spacing w:before="120"/>
        <w:rPr>
          <w:sz w:val="20"/>
          <w:szCs w:val="20"/>
        </w:rPr>
      </w:pPr>
    </w:p>
    <w:p w:rsidR="00A2402D" w:rsidRPr="00DF03E4" w:rsidRDefault="00DF03E4" w:rsidP="00DF03E4">
      <w:pPr>
        <w:pStyle w:val="Listenabsatz"/>
        <w:numPr>
          <w:ilvl w:val="0"/>
          <w:numId w:val="10"/>
        </w:numPr>
        <w:spacing w:before="120"/>
        <w:ind w:left="284" w:hanging="284"/>
        <w:rPr>
          <w:sz w:val="18"/>
          <w:szCs w:val="18"/>
        </w:rPr>
      </w:pPr>
      <w:r>
        <w:rPr>
          <w:sz w:val="20"/>
          <w:szCs w:val="20"/>
        </w:rPr>
        <w:t xml:space="preserve">Administration </w:t>
      </w:r>
      <w:r>
        <w:rPr>
          <w:sz w:val="20"/>
          <w:szCs w:val="20"/>
        </w:rPr>
        <w:br/>
      </w:r>
      <w:r w:rsidRPr="00DF03E4">
        <w:rPr>
          <w:sz w:val="18"/>
          <w:szCs w:val="18"/>
        </w:rPr>
        <w:t>(Ordnungsgemäße Erstellung der relevanten Aufzeichnungen</w:t>
      </w:r>
      <w:r w:rsidR="00202055">
        <w:rPr>
          <w:sz w:val="18"/>
          <w:szCs w:val="18"/>
        </w:rPr>
        <w:t xml:space="preserve"> und Dokumentation</w:t>
      </w:r>
      <w:r w:rsidRPr="00DF03E4">
        <w:rPr>
          <w:sz w:val="18"/>
          <w:szCs w:val="18"/>
        </w:rPr>
        <w:t>)</w:t>
      </w:r>
    </w:p>
    <w:p w:rsidR="00342EA0" w:rsidRPr="00F55282" w:rsidRDefault="00342EA0" w:rsidP="00342EA0">
      <w:pPr>
        <w:spacing w:before="120"/>
        <w:rPr>
          <w:sz w:val="20"/>
          <w:szCs w:val="20"/>
        </w:rPr>
      </w:pPr>
    </w:p>
    <w:p w:rsidR="00A2402D" w:rsidRPr="00F55282" w:rsidRDefault="00A2402D" w:rsidP="00533A78">
      <w:pPr>
        <w:spacing w:before="120"/>
        <w:rPr>
          <w:rFonts w:cs="Arial"/>
          <w:sz w:val="20"/>
          <w:szCs w:val="20"/>
        </w:rPr>
      </w:pPr>
    </w:p>
    <w:p w:rsidR="00342EA0" w:rsidRDefault="00342EA0" w:rsidP="00533A78">
      <w:pPr>
        <w:pBdr>
          <w:bottom w:val="single" w:sz="4" w:space="1" w:color="auto"/>
        </w:pBdr>
        <w:spacing w:before="120"/>
        <w:rPr>
          <w:sz w:val="20"/>
          <w:szCs w:val="20"/>
        </w:rPr>
      </w:pPr>
    </w:p>
    <w:p w:rsidR="00DF03E4" w:rsidRPr="00F55282" w:rsidRDefault="00DF03E4" w:rsidP="00533A78">
      <w:pPr>
        <w:pBdr>
          <w:bottom w:val="single" w:sz="4" w:space="1" w:color="auto"/>
        </w:pBdr>
        <w:spacing w:before="120"/>
        <w:rPr>
          <w:sz w:val="20"/>
          <w:szCs w:val="20"/>
        </w:rPr>
      </w:pPr>
    </w:p>
    <w:p w:rsidR="00F55282" w:rsidRPr="00F55282" w:rsidRDefault="00F55282" w:rsidP="00533A78">
      <w:pPr>
        <w:pBdr>
          <w:bottom w:val="single" w:sz="4" w:space="1" w:color="auto"/>
        </w:pBdr>
        <w:spacing w:before="120"/>
        <w:rPr>
          <w:sz w:val="20"/>
          <w:szCs w:val="20"/>
        </w:rPr>
      </w:pPr>
    </w:p>
    <w:tbl>
      <w:tblPr>
        <w:tblStyle w:val="Tabellenraster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69"/>
        <w:gridCol w:w="626"/>
        <w:gridCol w:w="3901"/>
        <w:gridCol w:w="626"/>
        <w:gridCol w:w="2726"/>
      </w:tblGrid>
      <w:tr w:rsidR="006E503C" w:rsidTr="00DF03E4">
        <w:trPr>
          <w:trHeight w:val="397"/>
        </w:trPr>
        <w:tc>
          <w:tcPr>
            <w:tcW w:w="959" w:type="pct"/>
            <w:tcBorders>
              <w:bottom w:val="single" w:sz="4" w:space="0" w:color="auto"/>
            </w:tcBorders>
            <w:vAlign w:val="center"/>
          </w:tcPr>
          <w:p w:rsidR="005C79E0" w:rsidRDefault="005C79E0" w:rsidP="00EC0FAF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  <w:p w:rsidR="00433AD2" w:rsidRDefault="00433AD2" w:rsidP="00EC0FAF">
            <w:pPr>
              <w:tabs>
                <w:tab w:val="left" w:pos="1560"/>
                <w:tab w:val="left" w:pos="6804"/>
              </w:tabs>
              <w:rPr>
                <w:rFonts w:cs="Arial"/>
              </w:rPr>
            </w:pPr>
          </w:p>
          <w:p w:rsidR="005B224B" w:rsidRPr="005B224B" w:rsidRDefault="005B224B" w:rsidP="00EC0FAF">
            <w:pPr>
              <w:tabs>
                <w:tab w:val="left" w:pos="1560"/>
                <w:tab w:val="left" w:pos="6804"/>
              </w:tabs>
              <w:rPr>
                <w:rFonts w:cs="Arial"/>
              </w:rPr>
            </w:pPr>
          </w:p>
        </w:tc>
        <w:tc>
          <w:tcPr>
            <w:tcW w:w="321" w:type="pct"/>
            <w:vAlign w:val="center"/>
          </w:tcPr>
          <w:p w:rsidR="005C79E0" w:rsidRDefault="005C79E0" w:rsidP="00EC0FAF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bottom w:val="single" w:sz="4" w:space="0" w:color="auto"/>
            </w:tcBorders>
            <w:vAlign w:val="center"/>
          </w:tcPr>
          <w:p w:rsidR="005C79E0" w:rsidRDefault="005C79E0" w:rsidP="00EC0FAF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  <w:p w:rsidR="005B224B" w:rsidRPr="005B224B" w:rsidRDefault="005B224B" w:rsidP="00EC0FAF">
            <w:pPr>
              <w:tabs>
                <w:tab w:val="left" w:pos="1560"/>
                <w:tab w:val="left" w:pos="6804"/>
              </w:tabs>
              <w:rPr>
                <w:rFonts w:cs="Arial"/>
              </w:rPr>
            </w:pPr>
          </w:p>
          <w:p w:rsidR="005B224B" w:rsidRPr="005B224B" w:rsidRDefault="005B224B" w:rsidP="00EC0FAF">
            <w:pPr>
              <w:tabs>
                <w:tab w:val="left" w:pos="1560"/>
                <w:tab w:val="left" w:pos="6804"/>
              </w:tabs>
              <w:rPr>
                <w:rFonts w:cs="Arial"/>
              </w:rPr>
            </w:pPr>
          </w:p>
        </w:tc>
        <w:tc>
          <w:tcPr>
            <w:tcW w:w="321" w:type="pct"/>
            <w:vAlign w:val="center"/>
          </w:tcPr>
          <w:p w:rsidR="005C79E0" w:rsidRDefault="005C79E0" w:rsidP="00EC0FAF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5C79E0" w:rsidRDefault="005C79E0" w:rsidP="00EC0FAF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  <w:p w:rsidR="005B224B" w:rsidRPr="005B224B" w:rsidRDefault="005B224B" w:rsidP="00EC0FAF">
            <w:pPr>
              <w:tabs>
                <w:tab w:val="left" w:pos="1560"/>
                <w:tab w:val="left" w:pos="6804"/>
              </w:tabs>
              <w:rPr>
                <w:rFonts w:cs="Arial"/>
              </w:rPr>
            </w:pPr>
          </w:p>
        </w:tc>
      </w:tr>
      <w:tr w:rsidR="006E503C" w:rsidTr="00DF03E4">
        <w:tc>
          <w:tcPr>
            <w:tcW w:w="959" w:type="pct"/>
            <w:tcBorders>
              <w:top w:val="single" w:sz="4" w:space="0" w:color="auto"/>
            </w:tcBorders>
            <w:vAlign w:val="center"/>
          </w:tcPr>
          <w:p w:rsidR="005C79E0" w:rsidRDefault="005C79E0" w:rsidP="00EC0FAF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1" w:type="pct"/>
            <w:vAlign w:val="center"/>
          </w:tcPr>
          <w:p w:rsidR="005C79E0" w:rsidRDefault="005C79E0" w:rsidP="00EC0FAF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</w:tcBorders>
            <w:vAlign w:val="center"/>
          </w:tcPr>
          <w:p w:rsidR="005C79E0" w:rsidRDefault="005B224B" w:rsidP="00BD0321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des Prüfer-Ausbilders</w:t>
            </w:r>
          </w:p>
        </w:tc>
        <w:tc>
          <w:tcPr>
            <w:tcW w:w="321" w:type="pct"/>
            <w:vAlign w:val="center"/>
          </w:tcPr>
          <w:p w:rsidR="005C79E0" w:rsidRDefault="005C79E0" w:rsidP="00EC0FAF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398" w:type="pct"/>
            <w:tcBorders>
              <w:top w:val="single" w:sz="4" w:space="0" w:color="auto"/>
            </w:tcBorders>
            <w:vAlign w:val="center"/>
          </w:tcPr>
          <w:p w:rsidR="005C79E0" w:rsidRPr="005C79E0" w:rsidRDefault="005C79E0" w:rsidP="00EC0FAF">
            <w:pPr>
              <w:tabs>
                <w:tab w:val="left" w:pos="1560"/>
                <w:tab w:val="left" w:pos="6804"/>
              </w:tabs>
              <w:rPr>
                <w:rFonts w:cs="Arial"/>
                <w:b/>
                <w:sz w:val="16"/>
                <w:szCs w:val="16"/>
              </w:rPr>
            </w:pPr>
            <w:r w:rsidRPr="005C79E0">
              <w:rPr>
                <w:rFonts w:cs="Arial"/>
                <w:b/>
                <w:sz w:val="16"/>
                <w:szCs w:val="16"/>
              </w:rPr>
              <w:t>Unterschrift</w:t>
            </w:r>
          </w:p>
        </w:tc>
      </w:tr>
    </w:tbl>
    <w:p w:rsidR="00CA49BA" w:rsidRPr="00F55282" w:rsidRDefault="00CA49BA" w:rsidP="00F55282">
      <w:pPr>
        <w:tabs>
          <w:tab w:val="left" w:pos="1276"/>
          <w:tab w:val="left" w:pos="6237"/>
        </w:tabs>
        <w:rPr>
          <w:rFonts w:cs="Arial"/>
          <w:b/>
          <w:sz w:val="2"/>
          <w:szCs w:val="16"/>
        </w:rPr>
      </w:pPr>
    </w:p>
    <w:sectPr w:rsidR="00CA49BA" w:rsidRPr="00F55282" w:rsidSect="00CA49BA">
      <w:footerReference w:type="default" r:id="rId9"/>
      <w:pgSz w:w="11906" w:h="16838" w:code="9"/>
      <w:pgMar w:top="737" w:right="964" w:bottom="680" w:left="130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AF" w:rsidRDefault="00281AAF">
      <w:r>
        <w:separator/>
      </w:r>
    </w:p>
  </w:endnote>
  <w:endnote w:type="continuationSeparator" w:id="0">
    <w:p w:rsidR="00281AAF" w:rsidRDefault="0028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36" w:rsidRPr="00D870CE" w:rsidRDefault="00BF2540" w:rsidP="0027442D">
    <w:pPr>
      <w:pStyle w:val="Fuzeile"/>
      <w:tabs>
        <w:tab w:val="clear" w:pos="4536"/>
        <w:tab w:val="clear" w:pos="9072"/>
        <w:tab w:val="left" w:pos="3969"/>
        <w:tab w:val="right" w:pos="9639"/>
      </w:tabs>
      <w:rPr>
        <w:sz w:val="18"/>
        <w:szCs w:val="18"/>
      </w:rPr>
    </w:pPr>
    <w:r>
      <w:rPr>
        <w:sz w:val="18"/>
        <w:szCs w:val="18"/>
      </w:rPr>
      <w:t>Prüfer-Ausbildung BFCL</w:t>
    </w:r>
    <w:r w:rsidR="00957770">
      <w:rPr>
        <w:sz w:val="18"/>
        <w:szCs w:val="18"/>
      </w:rPr>
      <w:t xml:space="preserve"> </w:t>
    </w:r>
    <w:r w:rsidR="0027442D">
      <w:rPr>
        <w:sz w:val="18"/>
        <w:szCs w:val="18"/>
      </w:rPr>
      <w:t>(Rev.</w:t>
    </w:r>
    <w:r w:rsidR="00B517E7">
      <w:rPr>
        <w:sz w:val="18"/>
        <w:szCs w:val="18"/>
      </w:rPr>
      <w:t>0</w:t>
    </w:r>
    <w:r w:rsidR="0027442D">
      <w:rPr>
        <w:sz w:val="18"/>
        <w:szCs w:val="18"/>
      </w:rPr>
      <w:t>)</w:t>
    </w:r>
    <w:r w:rsidR="0027442D">
      <w:rPr>
        <w:sz w:val="18"/>
        <w:szCs w:val="18"/>
      </w:rPr>
      <w:tab/>
    </w:r>
    <w:r w:rsidR="00027B06">
      <w:rPr>
        <w:sz w:val="18"/>
        <w:szCs w:val="18"/>
      </w:rPr>
      <w:t>01.</w:t>
    </w:r>
    <w:r>
      <w:rPr>
        <w:sz w:val="18"/>
        <w:szCs w:val="18"/>
      </w:rPr>
      <w:t>1</w:t>
    </w:r>
    <w:r w:rsidR="00027B06">
      <w:rPr>
        <w:sz w:val="18"/>
        <w:szCs w:val="18"/>
      </w:rPr>
      <w:t>2.2021</w:t>
    </w:r>
    <w:r w:rsidR="00FE3436" w:rsidRPr="00D870CE">
      <w:rPr>
        <w:sz w:val="18"/>
        <w:szCs w:val="18"/>
      </w:rPr>
      <w:tab/>
    </w:r>
    <w:r w:rsidR="00766E22">
      <w:rPr>
        <w:sz w:val="18"/>
        <w:szCs w:val="18"/>
      </w:rPr>
      <w:t xml:space="preserve">Seite </w:t>
    </w:r>
    <w:r w:rsidR="00766E22" w:rsidRPr="00766E22">
      <w:rPr>
        <w:sz w:val="18"/>
        <w:szCs w:val="18"/>
      </w:rPr>
      <w:fldChar w:fldCharType="begin"/>
    </w:r>
    <w:r w:rsidR="00766E22" w:rsidRPr="00766E22">
      <w:rPr>
        <w:sz w:val="18"/>
        <w:szCs w:val="18"/>
      </w:rPr>
      <w:instrText>PAGE   \* MERGEFORMAT</w:instrText>
    </w:r>
    <w:r w:rsidR="00766E22" w:rsidRPr="00766E22">
      <w:rPr>
        <w:sz w:val="18"/>
        <w:szCs w:val="18"/>
      </w:rPr>
      <w:fldChar w:fldCharType="separate"/>
    </w:r>
    <w:r w:rsidR="00187B23">
      <w:rPr>
        <w:noProof/>
        <w:sz w:val="18"/>
        <w:szCs w:val="18"/>
      </w:rPr>
      <w:t>1</w:t>
    </w:r>
    <w:r w:rsidR="00766E22" w:rsidRPr="00766E22">
      <w:rPr>
        <w:sz w:val="18"/>
        <w:szCs w:val="18"/>
      </w:rPr>
      <w:fldChar w:fldCharType="end"/>
    </w:r>
    <w:r w:rsidR="00766E22">
      <w:rPr>
        <w:sz w:val="18"/>
        <w:szCs w:val="18"/>
      </w:rPr>
      <w:t xml:space="preserve"> von </w:t>
    </w:r>
    <w:r>
      <w:rPr>
        <w:sz w:val="18"/>
        <w:szCs w:val="18"/>
      </w:rPr>
      <w:t>3</w:t>
    </w:r>
    <w:r w:rsidR="00FE3436" w:rsidRPr="00D870C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AF" w:rsidRDefault="00281AAF">
      <w:r>
        <w:separator/>
      </w:r>
    </w:p>
  </w:footnote>
  <w:footnote w:type="continuationSeparator" w:id="0">
    <w:p w:rsidR="00281AAF" w:rsidRDefault="0028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F30"/>
    <w:multiLevelType w:val="hybridMultilevel"/>
    <w:tmpl w:val="1A64CE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13D21"/>
    <w:multiLevelType w:val="hybridMultilevel"/>
    <w:tmpl w:val="BB729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C556F"/>
    <w:multiLevelType w:val="hybridMultilevel"/>
    <w:tmpl w:val="94F286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43FEC"/>
    <w:multiLevelType w:val="hybridMultilevel"/>
    <w:tmpl w:val="73748BB2"/>
    <w:lvl w:ilvl="0" w:tplc="FA065E70">
      <w:start w:val="1"/>
      <w:numFmt w:val="upperRoman"/>
      <w:lvlText w:val="%1."/>
      <w:lvlJc w:val="left"/>
      <w:pPr>
        <w:ind w:left="81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4" w:hanging="360"/>
      </w:pPr>
    </w:lvl>
    <w:lvl w:ilvl="2" w:tplc="0407001B" w:tentative="1">
      <w:start w:val="1"/>
      <w:numFmt w:val="lowerRoman"/>
      <w:lvlText w:val="%3."/>
      <w:lvlJc w:val="right"/>
      <w:pPr>
        <w:ind w:left="1894" w:hanging="180"/>
      </w:pPr>
    </w:lvl>
    <w:lvl w:ilvl="3" w:tplc="0407000F" w:tentative="1">
      <w:start w:val="1"/>
      <w:numFmt w:val="decimal"/>
      <w:lvlText w:val="%4."/>
      <w:lvlJc w:val="left"/>
      <w:pPr>
        <w:ind w:left="2614" w:hanging="360"/>
      </w:pPr>
    </w:lvl>
    <w:lvl w:ilvl="4" w:tplc="04070019" w:tentative="1">
      <w:start w:val="1"/>
      <w:numFmt w:val="lowerLetter"/>
      <w:lvlText w:val="%5."/>
      <w:lvlJc w:val="left"/>
      <w:pPr>
        <w:ind w:left="3334" w:hanging="360"/>
      </w:pPr>
    </w:lvl>
    <w:lvl w:ilvl="5" w:tplc="0407001B" w:tentative="1">
      <w:start w:val="1"/>
      <w:numFmt w:val="lowerRoman"/>
      <w:lvlText w:val="%6."/>
      <w:lvlJc w:val="right"/>
      <w:pPr>
        <w:ind w:left="4054" w:hanging="180"/>
      </w:pPr>
    </w:lvl>
    <w:lvl w:ilvl="6" w:tplc="0407000F" w:tentative="1">
      <w:start w:val="1"/>
      <w:numFmt w:val="decimal"/>
      <w:lvlText w:val="%7."/>
      <w:lvlJc w:val="left"/>
      <w:pPr>
        <w:ind w:left="4774" w:hanging="360"/>
      </w:pPr>
    </w:lvl>
    <w:lvl w:ilvl="7" w:tplc="04070019" w:tentative="1">
      <w:start w:val="1"/>
      <w:numFmt w:val="lowerLetter"/>
      <w:lvlText w:val="%8."/>
      <w:lvlJc w:val="left"/>
      <w:pPr>
        <w:ind w:left="5494" w:hanging="360"/>
      </w:pPr>
    </w:lvl>
    <w:lvl w:ilvl="8" w:tplc="0407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>
    <w:nsid w:val="41EE771B"/>
    <w:multiLevelType w:val="hybridMultilevel"/>
    <w:tmpl w:val="473C3EBA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16858D3"/>
    <w:multiLevelType w:val="hybridMultilevel"/>
    <w:tmpl w:val="AA0294D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0B278C"/>
    <w:multiLevelType w:val="hybridMultilevel"/>
    <w:tmpl w:val="9F18F7A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C0920E6"/>
    <w:multiLevelType w:val="hybridMultilevel"/>
    <w:tmpl w:val="6AF47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C7793"/>
    <w:multiLevelType w:val="hybridMultilevel"/>
    <w:tmpl w:val="D02EEF8C"/>
    <w:lvl w:ilvl="0" w:tplc="3E0A9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A6F7B"/>
    <w:multiLevelType w:val="hybridMultilevel"/>
    <w:tmpl w:val="BD68C75E"/>
    <w:lvl w:ilvl="0" w:tplc="E6CE33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256AA"/>
    <w:multiLevelType w:val="hybridMultilevel"/>
    <w:tmpl w:val="EBD0441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DB5032A"/>
    <w:multiLevelType w:val="hybridMultilevel"/>
    <w:tmpl w:val="2110AE7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B4"/>
    <w:rsid w:val="00006D5F"/>
    <w:rsid w:val="00027B06"/>
    <w:rsid w:val="000340D2"/>
    <w:rsid w:val="000510EB"/>
    <w:rsid w:val="00060209"/>
    <w:rsid w:val="00060383"/>
    <w:rsid w:val="000665E4"/>
    <w:rsid w:val="00074B53"/>
    <w:rsid w:val="00084DC9"/>
    <w:rsid w:val="000903F8"/>
    <w:rsid w:val="00093BCB"/>
    <w:rsid w:val="0009780A"/>
    <w:rsid w:val="000A4DC8"/>
    <w:rsid w:val="000D687C"/>
    <w:rsid w:val="000E0027"/>
    <w:rsid w:val="000E398C"/>
    <w:rsid w:val="000E6678"/>
    <w:rsid w:val="000F7F88"/>
    <w:rsid w:val="00111403"/>
    <w:rsid w:val="00113471"/>
    <w:rsid w:val="0013153D"/>
    <w:rsid w:val="001366E4"/>
    <w:rsid w:val="001417CC"/>
    <w:rsid w:val="00172D98"/>
    <w:rsid w:val="0018471C"/>
    <w:rsid w:val="00187B23"/>
    <w:rsid w:val="00187DA3"/>
    <w:rsid w:val="001909CE"/>
    <w:rsid w:val="00194E83"/>
    <w:rsid w:val="001A5FE3"/>
    <w:rsid w:val="001B46C1"/>
    <w:rsid w:val="001B588F"/>
    <w:rsid w:val="001C1006"/>
    <w:rsid w:val="001D0E97"/>
    <w:rsid w:val="001D3FAB"/>
    <w:rsid w:val="001E0F83"/>
    <w:rsid w:val="001E2AB9"/>
    <w:rsid w:val="001E5648"/>
    <w:rsid w:val="001F1F29"/>
    <w:rsid w:val="001F5192"/>
    <w:rsid w:val="001F55D6"/>
    <w:rsid w:val="002004BF"/>
    <w:rsid w:val="0020173B"/>
    <w:rsid w:val="00202055"/>
    <w:rsid w:val="00202872"/>
    <w:rsid w:val="00207751"/>
    <w:rsid w:val="00213AF4"/>
    <w:rsid w:val="00217227"/>
    <w:rsid w:val="00225DFA"/>
    <w:rsid w:val="00241FED"/>
    <w:rsid w:val="00251BFA"/>
    <w:rsid w:val="00252593"/>
    <w:rsid w:val="00257810"/>
    <w:rsid w:val="0025797A"/>
    <w:rsid w:val="00260A0B"/>
    <w:rsid w:val="002621D6"/>
    <w:rsid w:val="0026288A"/>
    <w:rsid w:val="002639E2"/>
    <w:rsid w:val="002649BE"/>
    <w:rsid w:val="00272B6D"/>
    <w:rsid w:val="0027442D"/>
    <w:rsid w:val="00281632"/>
    <w:rsid w:val="00281AAF"/>
    <w:rsid w:val="002834D6"/>
    <w:rsid w:val="002836F7"/>
    <w:rsid w:val="002925AC"/>
    <w:rsid w:val="002C26E8"/>
    <w:rsid w:val="002D2D1E"/>
    <w:rsid w:val="002E1D26"/>
    <w:rsid w:val="002E3127"/>
    <w:rsid w:val="002E77BD"/>
    <w:rsid w:val="002F0858"/>
    <w:rsid w:val="002F0E60"/>
    <w:rsid w:val="002F2016"/>
    <w:rsid w:val="002F43E4"/>
    <w:rsid w:val="0030466E"/>
    <w:rsid w:val="00324AA5"/>
    <w:rsid w:val="00327101"/>
    <w:rsid w:val="00332667"/>
    <w:rsid w:val="003353AF"/>
    <w:rsid w:val="003378F6"/>
    <w:rsid w:val="00342EA0"/>
    <w:rsid w:val="00343934"/>
    <w:rsid w:val="003506D5"/>
    <w:rsid w:val="003775B2"/>
    <w:rsid w:val="00380C0F"/>
    <w:rsid w:val="00382F2C"/>
    <w:rsid w:val="00383C45"/>
    <w:rsid w:val="003874A7"/>
    <w:rsid w:val="0039241C"/>
    <w:rsid w:val="0039590E"/>
    <w:rsid w:val="00397D3A"/>
    <w:rsid w:val="003A76A8"/>
    <w:rsid w:val="003B1E7B"/>
    <w:rsid w:val="003B7B6B"/>
    <w:rsid w:val="003B7D36"/>
    <w:rsid w:val="003C69B4"/>
    <w:rsid w:val="003C78DC"/>
    <w:rsid w:val="003D40AA"/>
    <w:rsid w:val="003F375D"/>
    <w:rsid w:val="003F6CA4"/>
    <w:rsid w:val="004100C6"/>
    <w:rsid w:val="004105B0"/>
    <w:rsid w:val="00415DCA"/>
    <w:rsid w:val="004225BB"/>
    <w:rsid w:val="00427D84"/>
    <w:rsid w:val="0043047B"/>
    <w:rsid w:val="00433473"/>
    <w:rsid w:val="00433AD2"/>
    <w:rsid w:val="004353E2"/>
    <w:rsid w:val="0044705F"/>
    <w:rsid w:val="004518F5"/>
    <w:rsid w:val="00451928"/>
    <w:rsid w:val="00455B78"/>
    <w:rsid w:val="00470851"/>
    <w:rsid w:val="00470F0E"/>
    <w:rsid w:val="00495928"/>
    <w:rsid w:val="004A296A"/>
    <w:rsid w:val="004A2AD8"/>
    <w:rsid w:val="004B45BA"/>
    <w:rsid w:val="004B565B"/>
    <w:rsid w:val="004C61C5"/>
    <w:rsid w:val="004C75A6"/>
    <w:rsid w:val="004D7261"/>
    <w:rsid w:val="004E1AF1"/>
    <w:rsid w:val="004E6520"/>
    <w:rsid w:val="004E661E"/>
    <w:rsid w:val="004F1DA2"/>
    <w:rsid w:val="0050778F"/>
    <w:rsid w:val="00511920"/>
    <w:rsid w:val="00515A67"/>
    <w:rsid w:val="0052794A"/>
    <w:rsid w:val="005321B3"/>
    <w:rsid w:val="00533A78"/>
    <w:rsid w:val="00533DDB"/>
    <w:rsid w:val="005428E5"/>
    <w:rsid w:val="00545AAD"/>
    <w:rsid w:val="00560CDF"/>
    <w:rsid w:val="00562DD8"/>
    <w:rsid w:val="00571B47"/>
    <w:rsid w:val="00572754"/>
    <w:rsid w:val="00576E46"/>
    <w:rsid w:val="00580DF7"/>
    <w:rsid w:val="005822A6"/>
    <w:rsid w:val="0058399C"/>
    <w:rsid w:val="00594A83"/>
    <w:rsid w:val="005A2CEB"/>
    <w:rsid w:val="005A441B"/>
    <w:rsid w:val="005B224B"/>
    <w:rsid w:val="005B24E3"/>
    <w:rsid w:val="005B5E9F"/>
    <w:rsid w:val="005B768A"/>
    <w:rsid w:val="005C0362"/>
    <w:rsid w:val="005C0622"/>
    <w:rsid w:val="005C79E0"/>
    <w:rsid w:val="005D315C"/>
    <w:rsid w:val="005D3ED4"/>
    <w:rsid w:val="005D4F7E"/>
    <w:rsid w:val="005D7364"/>
    <w:rsid w:val="005D7A7E"/>
    <w:rsid w:val="005E396E"/>
    <w:rsid w:val="005E4A56"/>
    <w:rsid w:val="005F75A6"/>
    <w:rsid w:val="00603EC4"/>
    <w:rsid w:val="00610BE0"/>
    <w:rsid w:val="00611544"/>
    <w:rsid w:val="006226BE"/>
    <w:rsid w:val="0062791B"/>
    <w:rsid w:val="00633B7D"/>
    <w:rsid w:val="00634FE9"/>
    <w:rsid w:val="006429E7"/>
    <w:rsid w:val="00642C3C"/>
    <w:rsid w:val="0065134F"/>
    <w:rsid w:val="006613CA"/>
    <w:rsid w:val="006806FB"/>
    <w:rsid w:val="0069298A"/>
    <w:rsid w:val="00696439"/>
    <w:rsid w:val="00696A32"/>
    <w:rsid w:val="006A045A"/>
    <w:rsid w:val="006A4624"/>
    <w:rsid w:val="006B74DA"/>
    <w:rsid w:val="006C390B"/>
    <w:rsid w:val="006D2C1B"/>
    <w:rsid w:val="006D2E06"/>
    <w:rsid w:val="006D76CA"/>
    <w:rsid w:val="006E1D00"/>
    <w:rsid w:val="006E503C"/>
    <w:rsid w:val="006F0E8F"/>
    <w:rsid w:val="006F1AC9"/>
    <w:rsid w:val="00705713"/>
    <w:rsid w:val="0071267C"/>
    <w:rsid w:val="007219CE"/>
    <w:rsid w:val="00727F70"/>
    <w:rsid w:val="0073198F"/>
    <w:rsid w:val="00735FC0"/>
    <w:rsid w:val="007453D0"/>
    <w:rsid w:val="00745B68"/>
    <w:rsid w:val="00762A16"/>
    <w:rsid w:val="00762D75"/>
    <w:rsid w:val="00762E77"/>
    <w:rsid w:val="00766E22"/>
    <w:rsid w:val="00776B74"/>
    <w:rsid w:val="007B722E"/>
    <w:rsid w:val="007D0954"/>
    <w:rsid w:val="007D1091"/>
    <w:rsid w:val="007D1C35"/>
    <w:rsid w:val="007F442D"/>
    <w:rsid w:val="007F44E4"/>
    <w:rsid w:val="00804B50"/>
    <w:rsid w:val="00816312"/>
    <w:rsid w:val="008218A1"/>
    <w:rsid w:val="00821A70"/>
    <w:rsid w:val="00832856"/>
    <w:rsid w:val="00833141"/>
    <w:rsid w:val="0083454C"/>
    <w:rsid w:val="00837A54"/>
    <w:rsid w:val="00840DF3"/>
    <w:rsid w:val="008434C4"/>
    <w:rsid w:val="008443A3"/>
    <w:rsid w:val="0084728F"/>
    <w:rsid w:val="00860FDD"/>
    <w:rsid w:val="008627F3"/>
    <w:rsid w:val="008746E8"/>
    <w:rsid w:val="008811A6"/>
    <w:rsid w:val="00883868"/>
    <w:rsid w:val="00890745"/>
    <w:rsid w:val="00893F37"/>
    <w:rsid w:val="008A0A88"/>
    <w:rsid w:val="008A244D"/>
    <w:rsid w:val="008A33EE"/>
    <w:rsid w:val="008B587C"/>
    <w:rsid w:val="008B5976"/>
    <w:rsid w:val="008D14E7"/>
    <w:rsid w:val="008D3204"/>
    <w:rsid w:val="008D3BB3"/>
    <w:rsid w:val="008D51C7"/>
    <w:rsid w:val="008D5A27"/>
    <w:rsid w:val="008E1D63"/>
    <w:rsid w:val="008E6F8C"/>
    <w:rsid w:val="009021F9"/>
    <w:rsid w:val="00914C6A"/>
    <w:rsid w:val="009172A5"/>
    <w:rsid w:val="00932EDA"/>
    <w:rsid w:val="00937296"/>
    <w:rsid w:val="00957770"/>
    <w:rsid w:val="00973856"/>
    <w:rsid w:val="00973F6C"/>
    <w:rsid w:val="00975C43"/>
    <w:rsid w:val="00980279"/>
    <w:rsid w:val="00982C33"/>
    <w:rsid w:val="009A089C"/>
    <w:rsid w:val="009A7E22"/>
    <w:rsid w:val="009B3FFD"/>
    <w:rsid w:val="009B425C"/>
    <w:rsid w:val="009B6BFC"/>
    <w:rsid w:val="009C0E3A"/>
    <w:rsid w:val="009D243C"/>
    <w:rsid w:val="009D36FC"/>
    <w:rsid w:val="009D6B65"/>
    <w:rsid w:val="009E46F4"/>
    <w:rsid w:val="009E7DF5"/>
    <w:rsid w:val="009F00B6"/>
    <w:rsid w:val="009F2A59"/>
    <w:rsid w:val="009F4DEC"/>
    <w:rsid w:val="009F7A30"/>
    <w:rsid w:val="00A1798C"/>
    <w:rsid w:val="00A2402D"/>
    <w:rsid w:val="00A2549C"/>
    <w:rsid w:val="00A30381"/>
    <w:rsid w:val="00A31BC7"/>
    <w:rsid w:val="00A32061"/>
    <w:rsid w:val="00A347B0"/>
    <w:rsid w:val="00A512D1"/>
    <w:rsid w:val="00A53BE5"/>
    <w:rsid w:val="00A55217"/>
    <w:rsid w:val="00A56BF1"/>
    <w:rsid w:val="00A629B4"/>
    <w:rsid w:val="00A649D7"/>
    <w:rsid w:val="00A83C60"/>
    <w:rsid w:val="00A84784"/>
    <w:rsid w:val="00A8638C"/>
    <w:rsid w:val="00A90E88"/>
    <w:rsid w:val="00A91B1B"/>
    <w:rsid w:val="00A934AA"/>
    <w:rsid w:val="00AA0106"/>
    <w:rsid w:val="00AA017F"/>
    <w:rsid w:val="00AA598C"/>
    <w:rsid w:val="00AB4ACB"/>
    <w:rsid w:val="00AC50E0"/>
    <w:rsid w:val="00AD0714"/>
    <w:rsid w:val="00AD55E0"/>
    <w:rsid w:val="00AF02D4"/>
    <w:rsid w:val="00AF09FF"/>
    <w:rsid w:val="00AF5C1D"/>
    <w:rsid w:val="00AF6F9C"/>
    <w:rsid w:val="00B045A6"/>
    <w:rsid w:val="00B20550"/>
    <w:rsid w:val="00B2628C"/>
    <w:rsid w:val="00B270B6"/>
    <w:rsid w:val="00B27D4B"/>
    <w:rsid w:val="00B350AD"/>
    <w:rsid w:val="00B40167"/>
    <w:rsid w:val="00B419F5"/>
    <w:rsid w:val="00B457A1"/>
    <w:rsid w:val="00B50276"/>
    <w:rsid w:val="00B517E7"/>
    <w:rsid w:val="00B52654"/>
    <w:rsid w:val="00B84345"/>
    <w:rsid w:val="00B90906"/>
    <w:rsid w:val="00B93DF7"/>
    <w:rsid w:val="00BA22A1"/>
    <w:rsid w:val="00BA3777"/>
    <w:rsid w:val="00BA3EAD"/>
    <w:rsid w:val="00BA50DC"/>
    <w:rsid w:val="00BA7157"/>
    <w:rsid w:val="00BB5A77"/>
    <w:rsid w:val="00BC3B63"/>
    <w:rsid w:val="00BC45E7"/>
    <w:rsid w:val="00BC4685"/>
    <w:rsid w:val="00BD0321"/>
    <w:rsid w:val="00BD2817"/>
    <w:rsid w:val="00BF2540"/>
    <w:rsid w:val="00BF2BE7"/>
    <w:rsid w:val="00BF4A24"/>
    <w:rsid w:val="00BF4C53"/>
    <w:rsid w:val="00BF7DAB"/>
    <w:rsid w:val="00C023E3"/>
    <w:rsid w:val="00C03831"/>
    <w:rsid w:val="00C04CFE"/>
    <w:rsid w:val="00C07812"/>
    <w:rsid w:val="00C12D06"/>
    <w:rsid w:val="00C1390D"/>
    <w:rsid w:val="00C21158"/>
    <w:rsid w:val="00C215BB"/>
    <w:rsid w:val="00C40CB4"/>
    <w:rsid w:val="00C4260A"/>
    <w:rsid w:val="00C530FA"/>
    <w:rsid w:val="00C536E8"/>
    <w:rsid w:val="00C621CA"/>
    <w:rsid w:val="00C653D5"/>
    <w:rsid w:val="00C70516"/>
    <w:rsid w:val="00C71430"/>
    <w:rsid w:val="00C72D31"/>
    <w:rsid w:val="00C76BD6"/>
    <w:rsid w:val="00C7731D"/>
    <w:rsid w:val="00C9464C"/>
    <w:rsid w:val="00C97E10"/>
    <w:rsid w:val="00CA49BA"/>
    <w:rsid w:val="00CB1813"/>
    <w:rsid w:val="00CB7F8A"/>
    <w:rsid w:val="00CC4811"/>
    <w:rsid w:val="00CC520C"/>
    <w:rsid w:val="00CD0AD4"/>
    <w:rsid w:val="00CE0047"/>
    <w:rsid w:val="00CE1DCD"/>
    <w:rsid w:val="00CE4922"/>
    <w:rsid w:val="00CF42A4"/>
    <w:rsid w:val="00CF713F"/>
    <w:rsid w:val="00D03282"/>
    <w:rsid w:val="00D0650B"/>
    <w:rsid w:val="00D26E9D"/>
    <w:rsid w:val="00D3596C"/>
    <w:rsid w:val="00D462CD"/>
    <w:rsid w:val="00D5396D"/>
    <w:rsid w:val="00D60E31"/>
    <w:rsid w:val="00D61716"/>
    <w:rsid w:val="00D61A9E"/>
    <w:rsid w:val="00D67330"/>
    <w:rsid w:val="00D71E00"/>
    <w:rsid w:val="00D870CE"/>
    <w:rsid w:val="00D95FBC"/>
    <w:rsid w:val="00DB54AA"/>
    <w:rsid w:val="00DC0A01"/>
    <w:rsid w:val="00DC0C96"/>
    <w:rsid w:val="00DC3474"/>
    <w:rsid w:val="00DC5515"/>
    <w:rsid w:val="00DC711E"/>
    <w:rsid w:val="00DD04E4"/>
    <w:rsid w:val="00DD3DD2"/>
    <w:rsid w:val="00DE2664"/>
    <w:rsid w:val="00DF03E4"/>
    <w:rsid w:val="00DF4F65"/>
    <w:rsid w:val="00E03875"/>
    <w:rsid w:val="00E05467"/>
    <w:rsid w:val="00E11447"/>
    <w:rsid w:val="00E133FF"/>
    <w:rsid w:val="00E15AEB"/>
    <w:rsid w:val="00E2381C"/>
    <w:rsid w:val="00E27462"/>
    <w:rsid w:val="00E36191"/>
    <w:rsid w:val="00E36538"/>
    <w:rsid w:val="00E37A01"/>
    <w:rsid w:val="00E50740"/>
    <w:rsid w:val="00E557E9"/>
    <w:rsid w:val="00E614F0"/>
    <w:rsid w:val="00E63EF0"/>
    <w:rsid w:val="00E64E79"/>
    <w:rsid w:val="00E71316"/>
    <w:rsid w:val="00E7256F"/>
    <w:rsid w:val="00E73792"/>
    <w:rsid w:val="00E77B7A"/>
    <w:rsid w:val="00E804D6"/>
    <w:rsid w:val="00E82784"/>
    <w:rsid w:val="00E90A81"/>
    <w:rsid w:val="00E91D2B"/>
    <w:rsid w:val="00E9414F"/>
    <w:rsid w:val="00EA1803"/>
    <w:rsid w:val="00EA1E1B"/>
    <w:rsid w:val="00EA2CCD"/>
    <w:rsid w:val="00EB1A7D"/>
    <w:rsid w:val="00EB4E4A"/>
    <w:rsid w:val="00ED2D44"/>
    <w:rsid w:val="00ED307B"/>
    <w:rsid w:val="00EE03CF"/>
    <w:rsid w:val="00EF5E8F"/>
    <w:rsid w:val="00EF6777"/>
    <w:rsid w:val="00EF75BE"/>
    <w:rsid w:val="00F05C3A"/>
    <w:rsid w:val="00F10705"/>
    <w:rsid w:val="00F1454B"/>
    <w:rsid w:val="00F146BE"/>
    <w:rsid w:val="00F1648C"/>
    <w:rsid w:val="00F22561"/>
    <w:rsid w:val="00F22691"/>
    <w:rsid w:val="00F457CA"/>
    <w:rsid w:val="00F53F82"/>
    <w:rsid w:val="00F54489"/>
    <w:rsid w:val="00F55282"/>
    <w:rsid w:val="00F556AB"/>
    <w:rsid w:val="00F71824"/>
    <w:rsid w:val="00F754EB"/>
    <w:rsid w:val="00F92928"/>
    <w:rsid w:val="00F972EA"/>
    <w:rsid w:val="00FA1631"/>
    <w:rsid w:val="00FA2194"/>
    <w:rsid w:val="00FA3FC3"/>
    <w:rsid w:val="00FA4785"/>
    <w:rsid w:val="00FC2128"/>
    <w:rsid w:val="00FD10B2"/>
    <w:rsid w:val="00FD4AB5"/>
    <w:rsid w:val="00FE0852"/>
    <w:rsid w:val="00FE3436"/>
    <w:rsid w:val="00FF0B3E"/>
    <w:rsid w:val="00FF19A9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04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04B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218A1"/>
    <w:rPr>
      <w:rFonts w:ascii="MS Shell Dlg" w:hAnsi="MS Shell Dlg" w:cs="MS Shell Dlg"/>
      <w:sz w:val="16"/>
      <w:szCs w:val="16"/>
    </w:rPr>
  </w:style>
  <w:style w:type="paragraph" w:styleId="Listenabsatz">
    <w:name w:val="List Paragraph"/>
    <w:basedOn w:val="Standard"/>
    <w:uiPriority w:val="34"/>
    <w:qFormat/>
    <w:rsid w:val="008B597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811A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71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1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10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1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101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7F44E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62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04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04B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218A1"/>
    <w:rPr>
      <w:rFonts w:ascii="MS Shell Dlg" w:hAnsi="MS Shell Dlg" w:cs="MS Shell Dlg"/>
      <w:sz w:val="16"/>
      <w:szCs w:val="16"/>
    </w:rPr>
  </w:style>
  <w:style w:type="paragraph" w:styleId="Listenabsatz">
    <w:name w:val="List Paragraph"/>
    <w:basedOn w:val="Standard"/>
    <w:uiPriority w:val="34"/>
    <w:qFormat/>
    <w:rsid w:val="008B597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811A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71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1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10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1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101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7F44E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62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7710-FF6A-4512-B775-D0F43A72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des Leitenden Prüfers (SEN)</vt:lpstr>
    </vt:vector>
  </TitlesOfParts>
  <Company>Luftfahrt-Bundesamt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des Leitenden Prüfers (SEN)</dc:title>
  <dc:creator>Franz Fleischer</dc:creator>
  <cp:lastModifiedBy>Klaus Hartmann</cp:lastModifiedBy>
  <cp:revision>6</cp:revision>
  <cp:lastPrinted>2021-12-13T14:58:00Z</cp:lastPrinted>
  <dcterms:created xsi:type="dcterms:W3CDTF">2021-12-13T16:31:00Z</dcterms:created>
  <dcterms:modified xsi:type="dcterms:W3CDTF">2021-12-14T09:51:00Z</dcterms:modified>
</cp:coreProperties>
</file>